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2341" w:rsidRPr="00580FAC" w:rsidRDefault="00512341" w:rsidP="00512341">
      <w:pPr>
        <w:pStyle w:val="a3"/>
        <w:jc w:val="right"/>
        <w:rPr>
          <w:sz w:val="28"/>
          <w:szCs w:val="28"/>
          <w:rtl/>
          <w:lang w:bidi="ar-SA"/>
        </w:rPr>
      </w:pPr>
      <w:bookmarkStart w:id="0" w:name="_GoBack"/>
      <w:bookmarkEnd w:id="0"/>
      <w:r w:rsidRPr="00580FAC">
        <w:rPr>
          <w:rFonts w:hint="cs"/>
          <w:sz w:val="28"/>
          <w:szCs w:val="28"/>
          <w:rtl/>
          <w:lang w:bidi="ar-SA"/>
        </w:rPr>
        <w:t xml:space="preserve">وزارة الاقتصاد والصناعة </w:t>
      </w:r>
    </w:p>
    <w:p w:rsidR="00512341" w:rsidRPr="00E91CB2" w:rsidRDefault="00512341" w:rsidP="00512341">
      <w:pPr>
        <w:pStyle w:val="a3"/>
        <w:jc w:val="right"/>
        <w:rPr>
          <w:color w:val="00B0F0"/>
          <w:sz w:val="24"/>
          <w:szCs w:val="24"/>
          <w:rtl/>
          <w:lang w:bidi="ar-SA"/>
        </w:rPr>
      </w:pPr>
      <w:r w:rsidRPr="00E91CB2">
        <w:rPr>
          <w:rFonts w:hint="cs"/>
          <w:color w:val="00B0F0"/>
          <w:sz w:val="24"/>
          <w:szCs w:val="24"/>
          <w:rtl/>
          <w:lang w:bidi="ar-SA"/>
        </w:rPr>
        <w:t xml:space="preserve">مراقبة ، متابعة ومناقصات </w:t>
      </w:r>
    </w:p>
    <w:p w:rsidR="00512341" w:rsidRDefault="00512341" w:rsidP="00504EE7">
      <w:pPr>
        <w:tabs>
          <w:tab w:val="left" w:pos="720"/>
          <w:tab w:val="center" w:pos="4153"/>
          <w:tab w:val="right" w:pos="8306"/>
        </w:tabs>
        <w:spacing w:after="0" w:line="240" w:lineRule="auto"/>
        <w:jc w:val="center"/>
        <w:rPr>
          <w:rFonts w:ascii="Times New Roman" w:hAnsi="Times New Roman" w:cs="David"/>
          <w:b/>
          <w:bCs/>
          <w:sz w:val="52"/>
          <w:szCs w:val="52"/>
          <w:rtl/>
          <w:lang w:eastAsia="he-IL" w:bidi="ar-SA"/>
        </w:rPr>
      </w:pPr>
    </w:p>
    <w:p w:rsidR="00512341" w:rsidRDefault="00512341" w:rsidP="00504EE7">
      <w:pPr>
        <w:tabs>
          <w:tab w:val="left" w:pos="720"/>
          <w:tab w:val="center" w:pos="4153"/>
          <w:tab w:val="right" w:pos="8306"/>
        </w:tabs>
        <w:spacing w:after="0" w:line="240" w:lineRule="auto"/>
        <w:jc w:val="center"/>
        <w:rPr>
          <w:rFonts w:ascii="Times New Roman" w:hAnsi="Times New Roman" w:cs="David"/>
          <w:b/>
          <w:bCs/>
          <w:sz w:val="52"/>
          <w:szCs w:val="52"/>
          <w:rtl/>
          <w:lang w:eastAsia="he-IL"/>
        </w:rPr>
      </w:pPr>
    </w:p>
    <w:p w:rsidR="00504EE7" w:rsidRDefault="00512341" w:rsidP="00504EE7">
      <w:pPr>
        <w:tabs>
          <w:tab w:val="left" w:pos="720"/>
          <w:tab w:val="center" w:pos="4153"/>
          <w:tab w:val="right" w:pos="8306"/>
        </w:tabs>
        <w:spacing w:after="0" w:line="240" w:lineRule="auto"/>
        <w:jc w:val="center"/>
        <w:rPr>
          <w:rFonts w:ascii="Times New Roman" w:hAnsi="Times New Roman" w:cs="David"/>
          <w:b/>
          <w:bCs/>
          <w:sz w:val="52"/>
          <w:szCs w:val="52"/>
          <w:rtl/>
          <w:lang w:eastAsia="he-IL"/>
        </w:rPr>
      </w:pPr>
      <w:r>
        <w:rPr>
          <w:rFonts w:ascii="Times New Roman" w:hAnsi="Times New Roman" w:hint="cs"/>
          <w:b/>
          <w:bCs/>
          <w:sz w:val="52"/>
          <w:szCs w:val="52"/>
          <w:rtl/>
          <w:lang w:eastAsia="he-IL" w:bidi="ar-LB"/>
        </w:rPr>
        <w:t xml:space="preserve">مناقصة رقم </w:t>
      </w:r>
      <w:r w:rsidR="00504EE7" w:rsidRPr="00450877">
        <w:rPr>
          <w:rFonts w:ascii="Times New Roman" w:hAnsi="Times New Roman" w:cs="David" w:hint="cs"/>
          <w:b/>
          <w:bCs/>
          <w:sz w:val="52"/>
          <w:szCs w:val="52"/>
          <w:rtl/>
          <w:lang w:eastAsia="he-IL"/>
        </w:rPr>
        <w:t xml:space="preserve"> </w:t>
      </w:r>
      <w:r w:rsidR="00970109">
        <w:rPr>
          <w:rFonts w:ascii="Times New Roman" w:hAnsi="Times New Roman" w:cs="David" w:hint="cs"/>
          <w:b/>
          <w:bCs/>
          <w:sz w:val="52"/>
          <w:szCs w:val="52"/>
          <w:rtl/>
          <w:lang w:eastAsia="he-IL"/>
        </w:rPr>
        <w:t>21/16</w:t>
      </w:r>
    </w:p>
    <w:p w:rsidR="00504EE7" w:rsidRPr="00450877" w:rsidRDefault="00504EE7" w:rsidP="00504EE7">
      <w:pPr>
        <w:tabs>
          <w:tab w:val="left" w:pos="720"/>
          <w:tab w:val="center" w:pos="4153"/>
          <w:tab w:val="right" w:pos="8306"/>
        </w:tabs>
        <w:spacing w:after="0" w:line="240" w:lineRule="auto"/>
        <w:jc w:val="center"/>
        <w:rPr>
          <w:rFonts w:ascii="Times New Roman" w:hAnsi="Times New Roman" w:cs="David"/>
          <w:b/>
          <w:bCs/>
          <w:sz w:val="40"/>
          <w:szCs w:val="40"/>
          <w:u w:val="single"/>
          <w:rtl/>
          <w:lang w:eastAsia="he-IL"/>
        </w:rPr>
      </w:pPr>
      <w:r w:rsidRPr="00450877">
        <w:rPr>
          <w:rFonts w:ascii="Times New Roman" w:hAnsi="Times New Roman" w:cs="David" w:hint="cs"/>
          <w:b/>
          <w:bCs/>
          <w:sz w:val="52"/>
          <w:szCs w:val="52"/>
          <w:rtl/>
          <w:lang w:eastAsia="he-IL"/>
        </w:rPr>
        <w:t xml:space="preserve">   </w:t>
      </w:r>
    </w:p>
    <w:p w:rsidR="00504EE7" w:rsidRDefault="00512341" w:rsidP="00512341">
      <w:pPr>
        <w:jc w:val="center"/>
        <w:rPr>
          <w:rFonts w:cs="David"/>
          <w:b/>
          <w:bCs/>
          <w:sz w:val="32"/>
          <w:szCs w:val="32"/>
          <w:u w:val="single"/>
          <w:lang w:eastAsia="he-IL"/>
        </w:rPr>
      </w:pPr>
      <w:r>
        <w:rPr>
          <w:rFonts w:cstheme="minorBidi" w:hint="cs"/>
          <w:b/>
          <w:bCs/>
          <w:sz w:val="32"/>
          <w:szCs w:val="32"/>
          <w:u w:val="single"/>
          <w:rtl/>
          <w:lang w:eastAsia="he-IL" w:bidi="ar-LB"/>
        </w:rPr>
        <w:t xml:space="preserve">دائرة ساعة الطوارئ في وزارة الاقتصاد والصناعة تعلن بهذا عن بيع لغاية </w:t>
      </w:r>
    </w:p>
    <w:p w:rsidR="00512341" w:rsidRDefault="00504EE7" w:rsidP="00504EE7">
      <w:pPr>
        <w:jc w:val="center"/>
        <w:rPr>
          <w:rFonts w:cstheme="minorBidi"/>
          <w:b/>
          <w:bCs/>
          <w:sz w:val="32"/>
          <w:szCs w:val="32"/>
          <w:u w:val="single"/>
          <w:rtl/>
          <w:lang w:eastAsia="he-IL" w:bidi="ar-LB"/>
        </w:rPr>
      </w:pPr>
      <w:r>
        <w:rPr>
          <w:rFonts w:cs="David" w:hint="cs"/>
          <w:b/>
          <w:bCs/>
          <w:sz w:val="32"/>
          <w:szCs w:val="32"/>
          <w:u w:val="single"/>
          <w:rtl/>
          <w:lang w:eastAsia="he-IL"/>
        </w:rPr>
        <w:t xml:space="preserve">143 </w:t>
      </w:r>
      <w:r w:rsidR="00512341">
        <w:rPr>
          <w:rFonts w:cstheme="minorBidi" w:hint="cs"/>
          <w:b/>
          <w:bCs/>
          <w:sz w:val="32"/>
          <w:szCs w:val="32"/>
          <w:u w:val="single"/>
          <w:rtl/>
          <w:lang w:eastAsia="he-IL" w:bidi="ar-LB"/>
        </w:rPr>
        <w:t xml:space="preserve">طن زيت كانولا خام حكومي </w:t>
      </w:r>
    </w:p>
    <w:p w:rsidR="00504EE7" w:rsidRPr="00B227C0" w:rsidRDefault="00504EE7" w:rsidP="00504EE7">
      <w:pPr>
        <w:spacing w:after="0" w:line="240" w:lineRule="auto"/>
        <w:jc w:val="both"/>
        <w:rPr>
          <w:rFonts w:ascii="Times New Roman" w:hAnsi="Times New Roman" w:cs="David"/>
          <w:sz w:val="20"/>
          <w:szCs w:val="28"/>
          <w:u w:val="single"/>
          <w:rtl/>
          <w:lang w:eastAsia="he-IL"/>
        </w:rPr>
      </w:pPr>
    </w:p>
    <w:p w:rsidR="00512341" w:rsidRDefault="00512341" w:rsidP="00512341">
      <w:pPr>
        <w:tabs>
          <w:tab w:val="left" w:pos="1286"/>
        </w:tabs>
        <w:spacing w:after="0" w:line="360" w:lineRule="auto"/>
        <w:rPr>
          <w:rFonts w:ascii="Times New Roman" w:hAnsi="Times New Roman" w:cstheme="minorBidi"/>
          <w:sz w:val="24"/>
          <w:szCs w:val="24"/>
          <w:rtl/>
          <w:lang w:eastAsia="he-IL" w:bidi="ar-LB"/>
        </w:rPr>
      </w:pPr>
      <w:r>
        <w:rPr>
          <w:rFonts w:ascii="Times New Roman" w:hAnsi="Times New Roman" w:cstheme="minorBidi" w:hint="cs"/>
          <w:sz w:val="24"/>
          <w:szCs w:val="24"/>
          <w:rtl/>
          <w:lang w:eastAsia="he-IL" w:bidi="ar-LB"/>
        </w:rPr>
        <w:t>دائرة مواضيع ساعة الطوارئ، مجال المرافق لساعة الطوارئ للمواد الغذائية والمرافق العامة في وزارة الاقتصاد والصناعة تتوجه بهذا بطلب لتلقي عروض لشراء لغاية 143 طن زيت كانولا خام ( وعلى الأقل 70 طن) مخزون حكومي ، حسب المفصل في مستندات المناقصة .</w:t>
      </w:r>
    </w:p>
    <w:p w:rsidR="00504EE7" w:rsidRPr="00B227C0" w:rsidRDefault="00512341" w:rsidP="00512341">
      <w:pPr>
        <w:tabs>
          <w:tab w:val="left" w:pos="1286"/>
        </w:tabs>
        <w:spacing w:after="0" w:line="360" w:lineRule="auto"/>
        <w:rPr>
          <w:rFonts w:ascii="Times New Roman" w:hAnsi="Times New Roman" w:cs="David"/>
          <w:sz w:val="24"/>
          <w:szCs w:val="24"/>
          <w:rtl/>
          <w:lang w:eastAsia="he-IL"/>
        </w:rPr>
      </w:pPr>
      <w:r>
        <w:rPr>
          <w:rFonts w:ascii="Times New Roman" w:hAnsi="Times New Roman" w:cstheme="minorBidi" w:hint="cs"/>
          <w:sz w:val="24"/>
          <w:szCs w:val="24"/>
          <w:rtl/>
          <w:lang w:eastAsia="he-IL" w:bidi="ar-LB"/>
        </w:rPr>
        <w:t xml:space="preserve">   </w:t>
      </w:r>
    </w:p>
    <w:p w:rsidR="00512341" w:rsidRPr="00512341" w:rsidRDefault="00512341" w:rsidP="0094067F">
      <w:pPr>
        <w:pStyle w:val="a9"/>
        <w:numPr>
          <w:ilvl w:val="0"/>
          <w:numId w:val="1"/>
        </w:numPr>
        <w:spacing w:after="0" w:line="360" w:lineRule="auto"/>
        <w:ind w:right="-142" w:hanging="651"/>
        <w:rPr>
          <w:rFonts w:ascii="Times New Roman" w:hAnsi="Times New Roman" w:cs="David"/>
          <w:sz w:val="24"/>
          <w:szCs w:val="24"/>
          <w:lang w:eastAsia="he-IL"/>
        </w:rPr>
      </w:pPr>
      <w:r w:rsidRPr="00512341">
        <w:rPr>
          <w:rFonts w:ascii="Times New Roman" w:hAnsi="Times New Roman" w:cstheme="minorBidi" w:hint="cs"/>
          <w:sz w:val="24"/>
          <w:szCs w:val="24"/>
          <w:rtl/>
          <w:lang w:eastAsia="he-IL" w:bidi="ar-LB"/>
        </w:rPr>
        <w:t xml:space="preserve">يجب على الفائز أن يكون مستعداً للدفع مقابل المخزون خلال 15 يوماً على الأكثر من موعد تلقيه الاتفاقية موقعة من قبل مخولي التوقيع في الوزارة أو في موعد آخر تحدده الوزارة </w:t>
      </w:r>
      <w:r>
        <w:rPr>
          <w:rFonts w:ascii="Times New Roman" w:hAnsi="Times New Roman" w:hint="cs"/>
          <w:b/>
          <w:bCs/>
          <w:sz w:val="24"/>
          <w:szCs w:val="24"/>
          <w:rtl/>
          <w:lang w:eastAsia="he-IL" w:bidi="ar-LB"/>
        </w:rPr>
        <w:t xml:space="preserve">كموعد بداية التعاقد، </w:t>
      </w:r>
      <w:r w:rsidR="00504EE7" w:rsidRPr="00512341">
        <w:rPr>
          <w:rFonts w:ascii="Times New Roman" w:hAnsi="Times New Roman" w:cs="David" w:hint="cs"/>
          <w:b/>
          <w:bCs/>
          <w:sz w:val="24"/>
          <w:szCs w:val="24"/>
          <w:rtl/>
          <w:lang w:eastAsia="he-IL"/>
        </w:rPr>
        <w:t xml:space="preserve"> </w:t>
      </w:r>
      <w:r>
        <w:rPr>
          <w:rFonts w:ascii="Times New Roman" w:hAnsi="Times New Roman" w:hint="cs"/>
          <w:sz w:val="24"/>
          <w:szCs w:val="24"/>
          <w:rtl/>
          <w:lang w:eastAsia="he-IL" w:bidi="ar-LB"/>
        </w:rPr>
        <w:t xml:space="preserve">وعليه أن يكون مستعداً أيضاً لإخلاء المخزون من مكان تخزينه خلال 14 يوماً على الأكثر من موعد دفع كامل المقابل لشراء المخزون. </w:t>
      </w:r>
    </w:p>
    <w:p w:rsidR="00512341" w:rsidRPr="00E91CB2" w:rsidRDefault="00512341" w:rsidP="00512341">
      <w:pPr>
        <w:spacing w:after="0" w:line="312" w:lineRule="auto"/>
        <w:jc w:val="both"/>
        <w:rPr>
          <w:rFonts w:ascii="Times New Roman" w:hAnsi="Times New Roman" w:cs="David"/>
          <w:b/>
          <w:bCs/>
          <w:sz w:val="24"/>
          <w:szCs w:val="24"/>
          <w:u w:val="single"/>
          <w:lang w:eastAsia="he-IL"/>
        </w:rPr>
      </w:pPr>
      <w:r>
        <w:rPr>
          <w:rFonts w:ascii="Times New Roman" w:hAnsi="Times New Roman" w:cs="David" w:hint="cs"/>
          <w:sz w:val="24"/>
          <w:szCs w:val="24"/>
          <w:rtl/>
          <w:lang w:eastAsia="he-IL"/>
        </w:rPr>
        <w:t xml:space="preserve">2. </w:t>
      </w:r>
      <w:r w:rsidR="00504EE7" w:rsidRPr="00512341">
        <w:rPr>
          <w:rFonts w:ascii="Times New Roman" w:hAnsi="Times New Roman" w:cs="David" w:hint="cs"/>
          <w:sz w:val="24"/>
          <w:szCs w:val="24"/>
          <w:rtl/>
          <w:lang w:eastAsia="he-IL"/>
        </w:rPr>
        <w:t xml:space="preserve"> </w:t>
      </w:r>
      <w:r>
        <w:rPr>
          <w:rFonts w:ascii="Times New Roman" w:hAnsi="Times New Roman" w:cstheme="minorBidi" w:hint="cs"/>
          <w:b/>
          <w:bCs/>
          <w:sz w:val="24"/>
          <w:szCs w:val="24"/>
          <w:u w:val="single"/>
          <w:rtl/>
          <w:lang w:eastAsia="he-IL" w:bidi="ar-LB"/>
        </w:rPr>
        <w:t xml:space="preserve">أهم الشروط المسبقة للاشتراك بالمناقصة </w:t>
      </w:r>
      <w:r w:rsidRPr="00DA45A1">
        <w:rPr>
          <w:rFonts w:ascii="Times New Roman" w:hAnsi="Times New Roman" w:cs="David" w:hint="cs"/>
          <w:b/>
          <w:bCs/>
          <w:sz w:val="24"/>
          <w:szCs w:val="24"/>
          <w:rtl/>
          <w:lang w:eastAsia="he-IL"/>
        </w:rPr>
        <w:t>(</w:t>
      </w:r>
      <w:r>
        <w:rPr>
          <w:rFonts w:ascii="Times New Roman" w:hAnsi="Times New Roman" w:cstheme="minorBidi" w:hint="cs"/>
          <w:b/>
          <w:bCs/>
          <w:sz w:val="24"/>
          <w:szCs w:val="24"/>
          <w:rtl/>
          <w:lang w:eastAsia="he-IL" w:bidi="ar-LB"/>
        </w:rPr>
        <w:t xml:space="preserve">النص الكامل موجود في مستندات المناقصة): </w:t>
      </w:r>
    </w:p>
    <w:p w:rsidR="00512341" w:rsidRPr="00E91CB2" w:rsidRDefault="00512341" w:rsidP="00512341">
      <w:pPr>
        <w:spacing w:after="0" w:line="360" w:lineRule="auto"/>
        <w:rPr>
          <w:rFonts w:ascii="Times New Roman" w:hAnsi="Times New Roman" w:cs="David"/>
          <w:sz w:val="24"/>
          <w:szCs w:val="24"/>
          <w:lang w:eastAsia="he-IL"/>
        </w:rPr>
      </w:pPr>
      <w:r>
        <w:rPr>
          <w:rFonts w:ascii="Times New Roman" w:hAnsi="Times New Roman" w:cstheme="minorBidi" w:hint="cs"/>
          <w:sz w:val="24"/>
          <w:szCs w:val="24"/>
          <w:rtl/>
          <w:lang w:eastAsia="he-IL" w:bidi="ar-LB"/>
        </w:rPr>
        <w:t>2.1 مقدم العرض هو اتحاد مسجل في كل سجل بموجب القانون أو شراكة غير مسجلة أو مشغل مرخص / معفي.</w:t>
      </w:r>
    </w:p>
    <w:p w:rsidR="00512341" w:rsidRPr="00DA45A1" w:rsidRDefault="00512341" w:rsidP="00512341">
      <w:pPr>
        <w:spacing w:after="0" w:line="360" w:lineRule="auto"/>
        <w:rPr>
          <w:rFonts w:ascii="Times New Roman" w:hAnsi="Times New Roman" w:cs="David"/>
          <w:sz w:val="24"/>
          <w:szCs w:val="24"/>
          <w:lang w:eastAsia="he-IL"/>
        </w:rPr>
      </w:pPr>
      <w:r>
        <w:rPr>
          <w:rFonts w:ascii="Times New Roman" w:hAnsi="Times New Roman" w:cstheme="minorBidi" w:hint="cs"/>
          <w:sz w:val="24"/>
          <w:szCs w:val="24"/>
          <w:rtl/>
          <w:lang w:eastAsia="he-IL" w:bidi="ar-LB"/>
        </w:rPr>
        <w:t xml:space="preserve">2.2 مقدم العرض يستوفي طلبات قانون صفقات الهيئات العمومية ، للعام - </w:t>
      </w:r>
      <w:r w:rsidRPr="00DA45A1">
        <w:rPr>
          <w:rFonts w:ascii="Times New Roman" w:hAnsi="Times New Roman" w:cs="David" w:hint="cs"/>
          <w:sz w:val="24"/>
          <w:szCs w:val="24"/>
          <w:rtl/>
          <w:lang w:eastAsia="he-IL"/>
        </w:rPr>
        <w:t>1976.</w:t>
      </w:r>
    </w:p>
    <w:p w:rsidR="00512341" w:rsidRDefault="00512341" w:rsidP="00512341">
      <w:pPr>
        <w:spacing w:after="0" w:line="360" w:lineRule="auto"/>
        <w:rPr>
          <w:rFonts w:ascii="Times New Roman" w:hAnsi="Times New Roman"/>
          <w:sz w:val="24"/>
          <w:szCs w:val="24"/>
          <w:rtl/>
          <w:lang w:eastAsia="he-IL" w:bidi="ar-LB"/>
        </w:rPr>
      </w:pPr>
      <w:r>
        <w:rPr>
          <w:rFonts w:ascii="Times New Roman" w:hAnsi="Times New Roman" w:cs="David" w:hint="cs"/>
          <w:sz w:val="24"/>
          <w:szCs w:val="24"/>
          <w:rtl/>
          <w:lang w:eastAsia="he-IL"/>
        </w:rPr>
        <w:t xml:space="preserve">2.3 </w:t>
      </w:r>
      <w:r>
        <w:rPr>
          <w:rFonts w:ascii="Times New Roman" w:hAnsi="Times New Roman" w:cstheme="minorBidi" w:hint="cs"/>
          <w:sz w:val="24"/>
          <w:szCs w:val="24"/>
          <w:rtl/>
          <w:lang w:eastAsia="he-IL" w:bidi="ar-LB"/>
        </w:rPr>
        <w:t xml:space="preserve"> مقدم العرض لم يدان بأكثر من مخالفتين بموجب قانون العمال الأجانب</w:t>
      </w:r>
      <w:r>
        <w:rPr>
          <w:rFonts w:ascii="Times New Roman" w:hAnsi="Times New Roman" w:cs="David" w:hint="cs"/>
          <w:sz w:val="24"/>
          <w:szCs w:val="24"/>
          <w:rtl/>
          <w:lang w:eastAsia="he-IL"/>
        </w:rPr>
        <w:t xml:space="preserve"> </w:t>
      </w:r>
      <w:r>
        <w:rPr>
          <w:rFonts w:ascii="Times New Roman" w:hAnsi="Times New Roman" w:hint="cs"/>
          <w:sz w:val="24"/>
          <w:szCs w:val="24"/>
          <w:rtl/>
          <w:lang w:eastAsia="he-IL" w:bidi="ar-LB"/>
        </w:rPr>
        <w:t xml:space="preserve">للعام - </w:t>
      </w:r>
      <w:r w:rsidR="00504EE7" w:rsidRPr="00512341">
        <w:rPr>
          <w:rFonts w:ascii="Times New Roman" w:hAnsi="Times New Roman" w:cs="David" w:hint="cs"/>
          <w:sz w:val="24"/>
          <w:szCs w:val="24"/>
          <w:rtl/>
          <w:lang w:eastAsia="he-IL"/>
        </w:rPr>
        <w:t xml:space="preserve">1991 </w:t>
      </w:r>
      <w:r>
        <w:rPr>
          <w:rFonts w:ascii="Times New Roman" w:hAnsi="Times New Roman" w:cs="David" w:hint="cs"/>
          <w:sz w:val="24"/>
          <w:szCs w:val="24"/>
          <w:rtl/>
          <w:lang w:eastAsia="he-IL"/>
        </w:rPr>
        <w:t xml:space="preserve"> </w:t>
      </w:r>
      <w:r>
        <w:rPr>
          <w:rFonts w:ascii="Times New Roman" w:hAnsi="Times New Roman" w:cstheme="minorBidi" w:hint="cs"/>
          <w:sz w:val="24"/>
          <w:szCs w:val="24"/>
          <w:rtl/>
          <w:lang w:eastAsia="he-IL" w:bidi="ar-LB"/>
        </w:rPr>
        <w:t xml:space="preserve">وبموجب قانون الحد الأدنى للأجور ، للعام </w:t>
      </w:r>
      <w:r>
        <w:rPr>
          <w:rFonts w:ascii="Times New Roman" w:hAnsi="Times New Roman" w:cs="David"/>
          <w:sz w:val="24"/>
          <w:szCs w:val="24"/>
          <w:rtl/>
          <w:lang w:eastAsia="he-IL"/>
        </w:rPr>
        <w:t>–</w:t>
      </w:r>
      <w:r w:rsidR="00504EE7" w:rsidRPr="00512341">
        <w:rPr>
          <w:rFonts w:ascii="Times New Roman" w:hAnsi="Times New Roman" w:cs="David" w:hint="cs"/>
          <w:sz w:val="24"/>
          <w:szCs w:val="24"/>
          <w:rtl/>
          <w:lang w:eastAsia="he-IL"/>
        </w:rPr>
        <w:t xml:space="preserve"> 1987</w:t>
      </w:r>
      <w:r>
        <w:rPr>
          <w:rFonts w:ascii="Times New Roman" w:hAnsi="Times New Roman" w:hint="cs"/>
          <w:sz w:val="24"/>
          <w:szCs w:val="24"/>
          <w:rtl/>
          <w:lang w:eastAsia="he-IL" w:bidi="ar-LB"/>
        </w:rPr>
        <w:t>، أو أنه أدين بأكثر من مخالفتين كالمذكور، لكن الإدانة لم تكن في السنة التي سبقت الموعد الأخير لتقديم العروض لهذه المناقصة .</w:t>
      </w:r>
    </w:p>
    <w:p w:rsidR="00512341" w:rsidRPr="005F7BE0" w:rsidRDefault="003E7DD0" w:rsidP="003E7DD0">
      <w:pPr>
        <w:spacing w:after="0" w:line="360" w:lineRule="auto"/>
        <w:rPr>
          <w:rFonts w:ascii="Times New Roman" w:hAnsi="Times New Roman" w:cs="David"/>
          <w:sz w:val="24"/>
          <w:szCs w:val="24"/>
          <w:lang w:eastAsia="he-IL"/>
        </w:rPr>
      </w:pPr>
      <w:r>
        <w:rPr>
          <w:rFonts w:ascii="Times New Roman" w:hAnsi="Times New Roman" w:cstheme="minorBidi" w:hint="cs"/>
          <w:b/>
          <w:bCs/>
          <w:sz w:val="24"/>
          <w:szCs w:val="24"/>
          <w:rtl/>
          <w:lang w:eastAsia="he-IL" w:bidi="ar-LB"/>
        </w:rPr>
        <w:t xml:space="preserve">3. </w:t>
      </w:r>
      <w:r w:rsidR="00512341">
        <w:rPr>
          <w:rFonts w:ascii="Times New Roman" w:hAnsi="Times New Roman" w:cstheme="minorBidi" w:hint="cs"/>
          <w:b/>
          <w:bCs/>
          <w:sz w:val="24"/>
          <w:szCs w:val="24"/>
          <w:rtl/>
          <w:lang w:eastAsia="he-IL" w:bidi="ar-LB"/>
        </w:rPr>
        <w:t xml:space="preserve">مدة سريان العرض : </w:t>
      </w:r>
      <w:r w:rsidR="00512341">
        <w:rPr>
          <w:rFonts w:ascii="Times New Roman" w:hAnsi="Times New Roman" w:hint="cs"/>
          <w:sz w:val="24"/>
          <w:szCs w:val="24"/>
          <w:rtl/>
          <w:lang w:eastAsia="he-IL" w:bidi="ar-LB"/>
        </w:rPr>
        <w:t>حسب المفصل في مستندات المناقصة .</w:t>
      </w:r>
    </w:p>
    <w:p w:rsidR="003E7DD0" w:rsidRDefault="003E7DD0" w:rsidP="003E7DD0">
      <w:pPr>
        <w:spacing w:after="0" w:line="360" w:lineRule="auto"/>
        <w:rPr>
          <w:rFonts w:ascii="Times New Roman" w:hAnsi="Times New Roman" w:cstheme="minorBidi"/>
          <w:sz w:val="24"/>
          <w:szCs w:val="24"/>
          <w:rtl/>
          <w:lang w:eastAsia="he-IL" w:bidi="ar-LB"/>
        </w:rPr>
      </w:pPr>
      <w:r>
        <w:rPr>
          <w:rFonts w:ascii="Times New Roman" w:hAnsi="Times New Roman" w:cstheme="minorBidi" w:hint="cs"/>
          <w:b/>
          <w:bCs/>
          <w:sz w:val="24"/>
          <w:szCs w:val="24"/>
          <w:rtl/>
          <w:lang w:eastAsia="he-IL" w:bidi="ar-LB"/>
        </w:rPr>
        <w:t xml:space="preserve">4. </w:t>
      </w:r>
      <w:r w:rsidR="00512341" w:rsidRPr="003E7DD0">
        <w:rPr>
          <w:rFonts w:ascii="Times New Roman" w:hAnsi="Times New Roman" w:cstheme="minorBidi" w:hint="cs"/>
          <w:b/>
          <w:bCs/>
          <w:sz w:val="24"/>
          <w:szCs w:val="24"/>
          <w:rtl/>
          <w:lang w:eastAsia="he-IL" w:bidi="ar-LB"/>
        </w:rPr>
        <w:t>يجب على مقدم العرض أن يرفق لعرضه كفالة عرض</w:t>
      </w:r>
      <w:r w:rsidR="00512341" w:rsidRPr="003E7DD0">
        <w:rPr>
          <w:rFonts w:ascii="Times New Roman" w:hAnsi="Times New Roman" w:cs="David" w:hint="eastAsia"/>
          <w:b/>
          <w:bCs/>
          <w:sz w:val="24"/>
          <w:szCs w:val="24"/>
          <w:rtl/>
          <w:lang w:eastAsia="he-IL"/>
        </w:rPr>
        <w:t xml:space="preserve"> </w:t>
      </w:r>
      <w:r>
        <w:rPr>
          <w:rFonts w:ascii="Times New Roman" w:hAnsi="Times New Roman" w:hint="cs"/>
          <w:sz w:val="24"/>
          <w:szCs w:val="24"/>
          <w:rtl/>
          <w:lang w:eastAsia="he-IL" w:bidi="ar-LB"/>
        </w:rPr>
        <w:t xml:space="preserve">بقيمة </w:t>
      </w:r>
      <w:r w:rsidR="00CB0F5B">
        <w:rPr>
          <w:rFonts w:ascii="Times New Roman" w:hAnsi="Times New Roman" w:cs="David" w:hint="cs"/>
          <w:b/>
          <w:bCs/>
          <w:sz w:val="24"/>
          <w:szCs w:val="24"/>
          <w:rtl/>
          <w:lang w:eastAsia="he-IL"/>
        </w:rPr>
        <w:t>10,000</w:t>
      </w:r>
      <w:r w:rsidR="00504EE7">
        <w:rPr>
          <w:rFonts w:ascii="Times New Roman" w:hAnsi="Times New Roman" w:cs="David" w:hint="cs"/>
          <w:b/>
          <w:bCs/>
          <w:sz w:val="24"/>
          <w:szCs w:val="24"/>
          <w:rtl/>
          <w:lang w:eastAsia="he-IL"/>
        </w:rPr>
        <w:t xml:space="preserve"> </w:t>
      </w:r>
      <w:r>
        <w:rPr>
          <w:rFonts w:ascii="Times New Roman" w:hAnsi="Times New Roman" w:cstheme="minorBidi" w:hint="cs"/>
          <w:b/>
          <w:bCs/>
          <w:sz w:val="24"/>
          <w:szCs w:val="24"/>
          <w:rtl/>
          <w:lang w:eastAsia="he-IL" w:bidi="ar-LB"/>
        </w:rPr>
        <w:t xml:space="preserve">ش .ج </w:t>
      </w:r>
      <w:r w:rsidRPr="003E7DD0">
        <w:rPr>
          <w:rFonts w:ascii="Times New Roman" w:hAnsi="Times New Roman" w:cstheme="minorBidi" w:hint="cs"/>
          <w:sz w:val="24"/>
          <w:szCs w:val="24"/>
          <w:rtl/>
          <w:lang w:eastAsia="he-IL" w:bidi="ar-LB"/>
        </w:rPr>
        <w:t>سارية المفعول لغاية يوم</w:t>
      </w:r>
      <w:r>
        <w:rPr>
          <w:rFonts w:ascii="Times New Roman" w:hAnsi="Times New Roman" w:cstheme="minorBidi" w:hint="cs"/>
          <w:b/>
          <w:bCs/>
          <w:sz w:val="24"/>
          <w:szCs w:val="24"/>
          <w:rtl/>
          <w:lang w:eastAsia="he-IL" w:bidi="ar-LB"/>
        </w:rPr>
        <w:t xml:space="preserve"> </w:t>
      </w:r>
      <w:r w:rsidR="00504EE7" w:rsidRPr="00C82E2D">
        <w:rPr>
          <w:rFonts w:ascii="Times New Roman" w:hAnsi="Times New Roman" w:cs="David"/>
          <w:b/>
          <w:bCs/>
          <w:sz w:val="24"/>
          <w:szCs w:val="24"/>
          <w:rtl/>
          <w:lang w:eastAsia="he-IL"/>
        </w:rPr>
        <w:t xml:space="preserve"> </w:t>
      </w:r>
      <w:r w:rsidR="00970109">
        <w:rPr>
          <w:rFonts w:ascii="Times New Roman" w:hAnsi="Times New Roman" w:cs="David" w:hint="cs"/>
          <w:sz w:val="24"/>
          <w:szCs w:val="24"/>
          <w:rtl/>
          <w:lang w:eastAsia="he-IL"/>
        </w:rPr>
        <w:t>22.9.2016</w:t>
      </w:r>
      <w:r w:rsidR="00504EE7" w:rsidRPr="00C82E2D">
        <w:rPr>
          <w:rFonts w:ascii="Times New Roman" w:hAnsi="Times New Roman" w:cs="David" w:hint="cs"/>
          <w:sz w:val="24"/>
          <w:szCs w:val="24"/>
          <w:rtl/>
          <w:lang w:eastAsia="he-IL"/>
        </w:rPr>
        <w:t xml:space="preserve"> </w:t>
      </w:r>
      <w:r>
        <w:rPr>
          <w:rFonts w:ascii="Times New Roman" w:hAnsi="Times New Roman" w:cstheme="minorBidi" w:hint="cs"/>
          <w:sz w:val="24"/>
          <w:szCs w:val="24"/>
          <w:rtl/>
          <w:lang w:eastAsia="he-IL" w:bidi="ar-LB"/>
        </w:rPr>
        <w:t xml:space="preserve"> حسب المذكور في مستندات المناقصة .</w:t>
      </w:r>
    </w:p>
    <w:p w:rsidR="003E7DD0" w:rsidRPr="005F7BE0" w:rsidRDefault="003E7DD0" w:rsidP="003E7DD0">
      <w:pPr>
        <w:spacing w:after="0" w:line="360" w:lineRule="auto"/>
        <w:rPr>
          <w:rFonts w:ascii="Times New Roman" w:hAnsi="Times New Roman" w:cs="David"/>
          <w:sz w:val="24"/>
          <w:szCs w:val="24"/>
          <w:lang w:eastAsia="he-IL"/>
        </w:rPr>
      </w:pPr>
      <w:r>
        <w:rPr>
          <w:rFonts w:ascii="Times New Roman" w:hAnsi="Times New Roman" w:cs="David" w:hint="cs"/>
          <w:sz w:val="24"/>
          <w:szCs w:val="24"/>
          <w:rtl/>
          <w:lang w:eastAsia="he-IL"/>
        </w:rPr>
        <w:lastRenderedPageBreak/>
        <w:t xml:space="preserve">5. </w:t>
      </w:r>
      <w:r>
        <w:rPr>
          <w:rFonts w:ascii="Times New Roman" w:hAnsi="Times New Roman" w:cstheme="minorBidi" w:hint="cs"/>
          <w:sz w:val="24"/>
          <w:szCs w:val="24"/>
          <w:rtl/>
          <w:lang w:eastAsia="he-IL" w:bidi="ar-LB"/>
        </w:rPr>
        <w:t xml:space="preserve">يمكن الاطلاع على مستندات المناقصة </w:t>
      </w:r>
      <w:r>
        <w:rPr>
          <w:rFonts w:ascii="Times New Roman" w:hAnsi="Times New Roman" w:hint="cs"/>
          <w:b/>
          <w:bCs/>
          <w:sz w:val="24"/>
          <w:szCs w:val="24"/>
          <w:rtl/>
          <w:lang w:eastAsia="he-IL" w:bidi="ar-LB"/>
        </w:rPr>
        <w:t xml:space="preserve">بدون دفع </w:t>
      </w:r>
      <w:r w:rsidRPr="00DA45A1">
        <w:rPr>
          <w:rFonts w:ascii="Times New Roman" w:hAnsi="Times New Roman" w:cs="David" w:hint="cs"/>
          <w:sz w:val="24"/>
          <w:szCs w:val="24"/>
          <w:rtl/>
          <w:lang w:eastAsia="he-IL"/>
        </w:rPr>
        <w:t xml:space="preserve"> </w:t>
      </w:r>
      <w:r>
        <w:rPr>
          <w:rFonts w:ascii="Times New Roman" w:hAnsi="Times New Roman" w:hint="cs"/>
          <w:sz w:val="24"/>
          <w:szCs w:val="24"/>
          <w:rtl/>
          <w:lang w:eastAsia="he-IL" w:bidi="ar-LB"/>
        </w:rPr>
        <w:t>في مكاتبنا في العنوان المسجل أدناه، في موقع انترنت وزارة الاقتصاد والصناعة</w:t>
      </w:r>
      <w:r>
        <w:rPr>
          <w:rFonts w:ascii="Times New Roman" w:hAnsi="Times New Roman" w:cs="David" w:hint="cs"/>
          <w:sz w:val="24"/>
          <w:szCs w:val="24"/>
          <w:rtl/>
          <w:lang w:eastAsia="he-IL"/>
        </w:rPr>
        <w:t xml:space="preserve"> </w:t>
      </w:r>
      <w:r>
        <w:rPr>
          <w:rFonts w:ascii="Times New Roman" w:hAnsi="Times New Roman" w:hint="cs"/>
          <w:sz w:val="24"/>
          <w:szCs w:val="24"/>
          <w:rtl/>
          <w:lang w:eastAsia="he-IL" w:bidi="ar-LB"/>
        </w:rPr>
        <w:t xml:space="preserve">وبواسطة مسح الرمز فيما يلي بواسطة السمارتفون : </w:t>
      </w:r>
    </w:p>
    <w:p w:rsidR="00504EE7" w:rsidRPr="006537DF" w:rsidRDefault="00504EE7" w:rsidP="00504EE7">
      <w:pPr>
        <w:spacing w:after="0" w:line="360" w:lineRule="auto"/>
        <w:ind w:left="708"/>
        <w:jc w:val="center"/>
        <w:rPr>
          <w:rFonts w:ascii="Times New Roman" w:hAnsi="Times New Roman" w:cs="David"/>
          <w:sz w:val="24"/>
          <w:szCs w:val="24"/>
          <w:lang w:eastAsia="he-IL"/>
        </w:rPr>
      </w:pPr>
      <w:r w:rsidRPr="006537DF">
        <w:rPr>
          <w:rFonts w:ascii="Times New Roman" w:hAnsi="Times New Roman" w:cs="David"/>
          <w:sz w:val="24"/>
          <w:szCs w:val="24"/>
          <w:rtl/>
          <w:lang w:eastAsia="he-IL"/>
        </w:rPr>
        <w:br/>
      </w:r>
      <w:r w:rsidRPr="006537DF">
        <w:rPr>
          <w:noProof/>
        </w:rPr>
        <w:drawing>
          <wp:inline distT="0" distB="0" distL="0" distR="0" wp14:anchorId="67B19D92" wp14:editId="23F6E6DF">
            <wp:extent cx="1488142" cy="15240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491778" cy="1527724"/>
                    </a:xfrm>
                    <a:prstGeom prst="rect">
                      <a:avLst/>
                    </a:prstGeom>
                  </pic:spPr>
                </pic:pic>
              </a:graphicData>
            </a:graphic>
          </wp:inline>
        </w:drawing>
      </w:r>
      <w:r w:rsidRPr="006537DF">
        <w:rPr>
          <w:rFonts w:ascii="Times New Roman" w:hAnsi="Times New Roman" w:cs="David" w:hint="cs"/>
          <w:sz w:val="24"/>
          <w:szCs w:val="24"/>
          <w:rtl/>
          <w:lang w:eastAsia="he-IL"/>
        </w:rPr>
        <w:br/>
      </w:r>
    </w:p>
    <w:p w:rsidR="003E7DD0" w:rsidRPr="005F7BE0" w:rsidRDefault="003E7DD0" w:rsidP="003E7DD0">
      <w:pPr>
        <w:spacing w:after="0" w:line="360" w:lineRule="auto"/>
        <w:rPr>
          <w:rFonts w:ascii="Times New Roman" w:hAnsi="Times New Roman" w:cs="David"/>
          <w:sz w:val="24"/>
          <w:szCs w:val="24"/>
          <w:lang w:eastAsia="he-IL"/>
        </w:rPr>
      </w:pPr>
      <w:r>
        <w:rPr>
          <w:rFonts w:ascii="Times New Roman" w:hAnsi="Times New Roman" w:cstheme="minorBidi" w:hint="cs"/>
          <w:b/>
          <w:bCs/>
          <w:sz w:val="24"/>
          <w:szCs w:val="24"/>
          <w:rtl/>
          <w:lang w:eastAsia="he-IL" w:bidi="ar-LB"/>
        </w:rPr>
        <w:t>6. تقديم العروض يُلزم الدفع مقابل مستندات المناقصة .</w:t>
      </w:r>
    </w:p>
    <w:p w:rsidR="003E7DD0" w:rsidRDefault="003E7DD0" w:rsidP="003E7DD0">
      <w:pPr>
        <w:spacing w:after="0" w:line="360" w:lineRule="auto"/>
        <w:rPr>
          <w:rFonts w:ascii="Times New Roman" w:hAnsi="Times New Roman" w:cstheme="minorBidi"/>
          <w:sz w:val="24"/>
          <w:szCs w:val="24"/>
          <w:rtl/>
          <w:lang w:eastAsia="he-IL" w:bidi="ar-SA"/>
        </w:rPr>
      </w:pPr>
      <w:r>
        <w:rPr>
          <w:rFonts w:ascii="Times New Roman" w:hAnsi="Times New Roman" w:hint="cs"/>
          <w:sz w:val="24"/>
          <w:szCs w:val="24"/>
          <w:rtl/>
          <w:lang w:eastAsia="he-IL" w:bidi="ar-LB"/>
        </w:rPr>
        <w:t xml:space="preserve">7. </w:t>
      </w:r>
      <w:r w:rsidRPr="00006E26">
        <w:rPr>
          <w:rFonts w:ascii="Times New Roman" w:hAnsi="Times New Roman" w:hint="cs"/>
          <w:sz w:val="24"/>
          <w:szCs w:val="24"/>
          <w:rtl/>
          <w:lang w:eastAsia="he-IL" w:bidi="ar-SA"/>
        </w:rPr>
        <w:t>يمكن الحصول على مستندات المناقصة من مكاتب وحدة المناقصات، وزارة الاقتصاد</w:t>
      </w:r>
      <w:r>
        <w:rPr>
          <w:rFonts w:ascii="Times New Roman" w:hAnsi="Times New Roman" w:hint="cs"/>
          <w:sz w:val="24"/>
          <w:szCs w:val="24"/>
          <w:rtl/>
          <w:lang w:eastAsia="he-IL" w:bidi="ar-SA"/>
        </w:rPr>
        <w:t xml:space="preserve"> والصناعة </w:t>
      </w:r>
      <w:r w:rsidRPr="00006E26">
        <w:rPr>
          <w:rFonts w:ascii="Times New Roman" w:hAnsi="Times New Roman" w:hint="cs"/>
          <w:sz w:val="24"/>
          <w:szCs w:val="24"/>
          <w:rtl/>
          <w:lang w:eastAsia="he-IL" w:bidi="ar-SA"/>
        </w:rPr>
        <w:t xml:space="preserve">، شارع بنك إسرائيل 5، مباني الحكومة، القدس، الطابق الرابع، غرفة </w:t>
      </w:r>
      <w:r w:rsidRPr="00006E26">
        <w:rPr>
          <w:rFonts w:ascii="Times New Roman" w:hAnsi="Times New Roman" w:cs="David" w:hint="cs"/>
          <w:sz w:val="24"/>
          <w:szCs w:val="24"/>
          <w:rtl/>
          <w:lang w:eastAsia="he-IL"/>
        </w:rPr>
        <w:t>4147</w:t>
      </w:r>
      <w:r w:rsidRPr="00006E26">
        <w:rPr>
          <w:rFonts w:ascii="Times New Roman" w:hAnsi="Times New Roman" w:hint="cs"/>
          <w:sz w:val="24"/>
          <w:szCs w:val="24"/>
          <w:rtl/>
          <w:lang w:eastAsia="he-IL" w:bidi="ar-SA"/>
        </w:rPr>
        <w:t xml:space="preserve">، هاتف </w:t>
      </w:r>
      <w:r w:rsidRPr="00006E26">
        <w:rPr>
          <w:rFonts w:ascii="Times New Roman" w:hAnsi="Times New Roman" w:cs="David" w:hint="cs"/>
          <w:sz w:val="24"/>
          <w:szCs w:val="24"/>
          <w:rtl/>
          <w:lang w:eastAsia="he-IL"/>
        </w:rPr>
        <w:t xml:space="preserve"> 02-6662600/1  </w:t>
      </w:r>
      <w:r w:rsidRPr="00006E26">
        <w:rPr>
          <w:rFonts w:ascii="Times New Roman" w:hAnsi="Times New Roman" w:hint="cs"/>
          <w:sz w:val="24"/>
          <w:szCs w:val="24"/>
          <w:rtl/>
          <w:lang w:eastAsia="he-IL" w:bidi="ar-SA"/>
        </w:rPr>
        <w:t xml:space="preserve">بين الساعات </w:t>
      </w:r>
      <w:r w:rsidRPr="00006E26">
        <w:rPr>
          <w:rFonts w:ascii="Times New Roman" w:hAnsi="Times New Roman" w:cs="David" w:hint="cs"/>
          <w:sz w:val="24"/>
          <w:szCs w:val="24"/>
          <w:rtl/>
          <w:lang w:eastAsia="he-IL"/>
        </w:rPr>
        <w:t xml:space="preserve"> 9:00 – 15:00 </w:t>
      </w:r>
      <w:r w:rsidRPr="00006E26">
        <w:rPr>
          <w:rFonts w:ascii="Times New Roman" w:hAnsi="Times New Roman" w:hint="cs"/>
          <w:sz w:val="24"/>
          <w:szCs w:val="24"/>
          <w:rtl/>
          <w:lang w:eastAsia="he-IL" w:bidi="ar-SA"/>
        </w:rPr>
        <w:t xml:space="preserve">مقابل عرض استمارة إيداع أصلية بمبلغ </w:t>
      </w:r>
      <w:r w:rsidRPr="00006E26">
        <w:rPr>
          <w:rFonts w:ascii="Times New Roman" w:hAnsi="Times New Roman" w:cs="David" w:hint="cs"/>
          <w:sz w:val="24"/>
          <w:szCs w:val="24"/>
          <w:rtl/>
          <w:lang w:eastAsia="he-IL"/>
        </w:rPr>
        <w:t>--</w:t>
      </w:r>
      <w:r>
        <w:rPr>
          <w:rFonts w:ascii="Times New Roman" w:hAnsi="Times New Roman" w:cstheme="minorBidi" w:hint="cs"/>
          <w:sz w:val="24"/>
          <w:szCs w:val="24"/>
          <w:rtl/>
          <w:lang w:eastAsia="he-IL" w:bidi="ar-SA"/>
        </w:rPr>
        <w:t>500</w:t>
      </w:r>
      <w:r w:rsidRPr="00006E26">
        <w:rPr>
          <w:rFonts w:ascii="Times New Roman" w:hAnsi="Times New Roman" w:cs="David" w:hint="cs"/>
          <w:sz w:val="24"/>
          <w:szCs w:val="24"/>
          <w:rtl/>
          <w:lang w:eastAsia="he-IL"/>
        </w:rPr>
        <w:t xml:space="preserve"> </w:t>
      </w:r>
      <w:r w:rsidRPr="00006E26">
        <w:rPr>
          <w:rFonts w:ascii="Times New Roman" w:hAnsi="Times New Roman" w:hint="cs"/>
          <w:sz w:val="24"/>
          <w:szCs w:val="24"/>
          <w:rtl/>
          <w:lang w:eastAsia="he-IL" w:bidi="ar-SA"/>
        </w:rPr>
        <w:t>ش</w:t>
      </w:r>
      <w:r>
        <w:rPr>
          <w:rFonts w:ascii="Times New Roman" w:hAnsi="Times New Roman" w:hint="cs"/>
          <w:sz w:val="24"/>
          <w:szCs w:val="24"/>
          <w:rtl/>
          <w:lang w:eastAsia="he-IL" w:bidi="ar-LB"/>
        </w:rPr>
        <w:t xml:space="preserve"> </w:t>
      </w:r>
      <w:r w:rsidRPr="00006E26">
        <w:rPr>
          <w:rFonts w:ascii="Times New Roman" w:hAnsi="Times New Roman" w:hint="cs"/>
          <w:sz w:val="24"/>
          <w:szCs w:val="24"/>
          <w:rtl/>
          <w:lang w:eastAsia="he-IL" w:bidi="ar-SA"/>
        </w:rPr>
        <w:t xml:space="preserve">.ج ( غير مستردة) من بنك البريد ، فرع </w:t>
      </w:r>
      <w:r w:rsidRPr="00006E26">
        <w:rPr>
          <w:rFonts w:ascii="Times New Roman" w:hAnsi="Times New Roman" w:cs="David" w:hint="cs"/>
          <w:sz w:val="24"/>
          <w:szCs w:val="24"/>
          <w:rtl/>
          <w:lang w:eastAsia="he-IL"/>
        </w:rPr>
        <w:t xml:space="preserve">001 </w:t>
      </w:r>
      <w:r w:rsidRPr="00006E26">
        <w:rPr>
          <w:rFonts w:ascii="Times New Roman" w:hAnsi="Times New Roman" w:hint="cs"/>
          <w:sz w:val="24"/>
          <w:szCs w:val="24"/>
          <w:rtl/>
          <w:lang w:eastAsia="he-IL" w:bidi="ar-SA"/>
        </w:rPr>
        <w:t xml:space="preserve">لحساب رقم </w:t>
      </w:r>
      <w:r w:rsidRPr="00006E26">
        <w:rPr>
          <w:rFonts w:ascii="Times New Roman" w:hAnsi="Times New Roman" w:cs="David" w:hint="cs"/>
          <w:sz w:val="24"/>
          <w:szCs w:val="24"/>
          <w:rtl/>
          <w:lang w:eastAsia="he-IL"/>
        </w:rPr>
        <w:t xml:space="preserve"> 31514 </w:t>
      </w:r>
      <w:r w:rsidRPr="00006E26">
        <w:rPr>
          <w:rFonts w:ascii="Times New Roman" w:hAnsi="Times New Roman" w:hint="cs"/>
          <w:sz w:val="24"/>
          <w:szCs w:val="24"/>
          <w:rtl/>
          <w:lang w:eastAsia="he-IL" w:bidi="ar-SA"/>
        </w:rPr>
        <w:t>لصالح وزارة الاقتصاد</w:t>
      </w:r>
      <w:r>
        <w:rPr>
          <w:rFonts w:ascii="Times New Roman" w:hAnsi="Times New Roman" w:hint="cs"/>
          <w:sz w:val="24"/>
          <w:szCs w:val="24"/>
          <w:rtl/>
          <w:lang w:eastAsia="he-IL" w:bidi="ar-SA"/>
        </w:rPr>
        <w:t xml:space="preserve"> والصناعة </w:t>
      </w:r>
      <w:r w:rsidRPr="00006E26">
        <w:rPr>
          <w:rFonts w:ascii="Times New Roman" w:hAnsi="Times New Roman" w:hint="cs"/>
          <w:sz w:val="24"/>
          <w:szCs w:val="24"/>
          <w:rtl/>
          <w:lang w:eastAsia="he-IL" w:bidi="ar-SA"/>
        </w:rPr>
        <w:t>، أو الدفع بواسطة موقع الانترنت بالعنوان المذكور أعلاه.</w:t>
      </w:r>
      <w:r>
        <w:rPr>
          <w:rFonts w:ascii="Times New Roman" w:hAnsi="Times New Roman" w:cstheme="minorBidi" w:hint="cs"/>
          <w:sz w:val="24"/>
          <w:szCs w:val="24"/>
          <w:rtl/>
          <w:lang w:eastAsia="he-IL" w:bidi="ar-SA"/>
        </w:rPr>
        <w:t xml:space="preserve"> </w:t>
      </w:r>
    </w:p>
    <w:p w:rsidR="003E7DD0" w:rsidRPr="003C404D" w:rsidRDefault="003E7DD0" w:rsidP="0094067F">
      <w:pPr>
        <w:spacing w:line="360" w:lineRule="auto"/>
        <w:ind w:left="-58"/>
        <w:rPr>
          <w:sz w:val="24"/>
          <w:szCs w:val="24"/>
        </w:rPr>
      </w:pPr>
      <w:r>
        <w:rPr>
          <w:rFonts w:ascii="Times New Roman" w:hAnsi="Times New Roman" w:cstheme="minorBidi" w:hint="cs"/>
          <w:sz w:val="24"/>
          <w:szCs w:val="24"/>
          <w:rtl/>
          <w:lang w:eastAsia="he-IL" w:bidi="ar-SA"/>
        </w:rPr>
        <w:t xml:space="preserve">8. </w:t>
      </w:r>
      <w:r w:rsidRPr="003C404D">
        <w:rPr>
          <w:rFonts w:hint="cs"/>
          <w:sz w:val="24"/>
          <w:szCs w:val="24"/>
          <w:rtl/>
          <w:lang w:bidi="ar-SA"/>
        </w:rPr>
        <w:t xml:space="preserve">يمكن تقديم أسئلة استفسارية </w:t>
      </w:r>
      <w:r w:rsidRPr="003C404D">
        <w:rPr>
          <w:rFonts w:ascii="Arial" w:hAnsi="Arial" w:hint="cs"/>
          <w:b/>
          <w:bCs/>
          <w:sz w:val="24"/>
          <w:szCs w:val="24"/>
          <w:u w:val="single"/>
          <w:rtl/>
          <w:lang w:bidi="ar-SA"/>
        </w:rPr>
        <w:t>خطياً</w:t>
      </w:r>
      <w:r w:rsidRPr="003C404D">
        <w:rPr>
          <w:rFonts w:hint="cs"/>
          <w:b/>
          <w:bCs/>
          <w:sz w:val="24"/>
          <w:szCs w:val="24"/>
          <w:u w:val="single"/>
          <w:rtl/>
          <w:lang w:bidi="ar-SA"/>
        </w:rPr>
        <w:t xml:space="preserve"> </w:t>
      </w:r>
      <w:r w:rsidRPr="003C404D">
        <w:rPr>
          <w:rFonts w:ascii="Arial" w:hAnsi="Arial" w:hint="cs"/>
          <w:b/>
          <w:bCs/>
          <w:sz w:val="24"/>
          <w:szCs w:val="24"/>
          <w:u w:val="single"/>
          <w:rtl/>
          <w:lang w:bidi="ar-SA"/>
        </w:rPr>
        <w:t>فقط</w:t>
      </w:r>
      <w:r w:rsidRPr="003C404D">
        <w:rPr>
          <w:rFonts w:hint="cs"/>
          <w:sz w:val="24"/>
          <w:szCs w:val="24"/>
          <w:rtl/>
          <w:lang w:bidi="ar-SA"/>
        </w:rPr>
        <w:t xml:space="preserve"> </w:t>
      </w:r>
      <w:r w:rsidRPr="003C404D">
        <w:rPr>
          <w:rFonts w:ascii="Arial" w:hAnsi="Arial" w:hint="cs"/>
          <w:sz w:val="24"/>
          <w:szCs w:val="24"/>
          <w:rtl/>
          <w:lang w:bidi="ar-SA"/>
        </w:rPr>
        <w:t>لفاكس</w:t>
      </w:r>
      <w:r w:rsidRPr="003C404D">
        <w:rPr>
          <w:rFonts w:hint="cs"/>
          <w:sz w:val="24"/>
          <w:szCs w:val="24"/>
          <w:rtl/>
          <w:lang w:bidi="ar-SA"/>
        </w:rPr>
        <w:t xml:space="preserve"> </w:t>
      </w:r>
      <w:r w:rsidRPr="003C404D">
        <w:rPr>
          <w:rFonts w:ascii="Arial" w:hAnsi="Arial" w:hint="cs"/>
          <w:sz w:val="24"/>
          <w:szCs w:val="24"/>
          <w:rtl/>
          <w:lang w:bidi="ar-SA"/>
        </w:rPr>
        <w:t>رقم</w:t>
      </w:r>
      <w:r w:rsidRPr="003C404D">
        <w:rPr>
          <w:rFonts w:hint="cs"/>
          <w:sz w:val="24"/>
          <w:szCs w:val="24"/>
          <w:rtl/>
          <w:lang w:bidi="ar-SA"/>
        </w:rPr>
        <w:t xml:space="preserve"> </w:t>
      </w:r>
      <w:r w:rsidRPr="003C404D">
        <w:rPr>
          <w:rFonts w:ascii="Times New Roman" w:hAnsi="Times New Roman" w:cs="David" w:hint="cs"/>
          <w:sz w:val="24"/>
          <w:szCs w:val="24"/>
          <w:rtl/>
          <w:lang w:eastAsia="he-IL"/>
        </w:rPr>
        <w:t xml:space="preserve">02-6662937  </w:t>
      </w:r>
      <w:r w:rsidRPr="003C404D">
        <w:rPr>
          <w:rFonts w:cstheme="minorBidi" w:hint="cs"/>
          <w:sz w:val="24"/>
          <w:szCs w:val="24"/>
          <w:rtl/>
          <w:lang w:bidi="ar-SA"/>
        </w:rPr>
        <w:t>وبالمقابل لعنوان البريد الالكتروني</w:t>
      </w:r>
      <w:r w:rsidRPr="003C404D">
        <w:rPr>
          <w:rFonts w:ascii="Times New Roman" w:hAnsi="Times New Roman" w:cs="David" w:hint="cs"/>
          <w:sz w:val="24"/>
          <w:szCs w:val="24"/>
          <w:rtl/>
          <w:lang w:eastAsia="he-IL"/>
        </w:rPr>
        <w:t xml:space="preserve"> </w:t>
      </w:r>
      <w:hyperlink r:id="rId9" w:history="1">
        <w:r w:rsidR="00504EE7" w:rsidRPr="006537DF">
          <w:rPr>
            <w:rFonts w:ascii="Times New Roman" w:hAnsi="Times New Roman" w:cs="David"/>
            <w:color w:val="0000FF"/>
            <w:sz w:val="24"/>
            <w:szCs w:val="24"/>
            <w:u w:val="single"/>
            <w:lang w:eastAsia="he-IL"/>
          </w:rPr>
          <w:t>sima.piamenta@economy.gov.il</w:t>
        </w:r>
      </w:hyperlink>
      <w:r w:rsidR="00504EE7" w:rsidRPr="006537DF">
        <w:rPr>
          <w:rFonts w:ascii="Times New Roman" w:hAnsi="Times New Roman" w:cs="David" w:hint="cs"/>
          <w:sz w:val="24"/>
          <w:szCs w:val="24"/>
          <w:lang w:eastAsia="he-IL"/>
        </w:rPr>
        <w:t xml:space="preserve"> </w:t>
      </w:r>
      <w:r w:rsidR="00504EE7" w:rsidRPr="006537DF">
        <w:rPr>
          <w:rFonts w:ascii="Times New Roman" w:hAnsi="Times New Roman" w:cs="David" w:hint="cs"/>
          <w:sz w:val="24"/>
          <w:szCs w:val="24"/>
          <w:rtl/>
          <w:lang w:eastAsia="he-IL"/>
        </w:rPr>
        <w:t xml:space="preserve"> </w:t>
      </w:r>
      <w:r>
        <w:rPr>
          <w:rFonts w:ascii="Times New Roman" w:hAnsi="Times New Roman" w:cstheme="minorBidi" w:hint="cs"/>
          <w:sz w:val="24"/>
          <w:szCs w:val="24"/>
          <w:rtl/>
          <w:lang w:eastAsia="he-IL" w:bidi="ar-LB"/>
        </w:rPr>
        <w:t xml:space="preserve">لغاية تاريخ </w:t>
      </w:r>
      <w:r w:rsidR="00504EE7" w:rsidRPr="006537DF">
        <w:rPr>
          <w:rFonts w:ascii="Times New Roman" w:hAnsi="Times New Roman" w:cs="David" w:hint="cs"/>
          <w:sz w:val="24"/>
          <w:szCs w:val="24"/>
          <w:rtl/>
          <w:lang w:eastAsia="he-IL"/>
        </w:rPr>
        <w:t xml:space="preserve"> </w:t>
      </w:r>
      <w:r w:rsidR="00970109">
        <w:rPr>
          <w:rFonts w:ascii="Times New Roman" w:hAnsi="Times New Roman" w:cs="David" w:hint="cs"/>
          <w:sz w:val="24"/>
          <w:szCs w:val="24"/>
          <w:rtl/>
          <w:lang w:eastAsia="he-IL"/>
        </w:rPr>
        <w:t>23.5.2016</w:t>
      </w:r>
      <w:r w:rsidR="00504EE7" w:rsidRPr="006537DF">
        <w:rPr>
          <w:rFonts w:ascii="Times New Roman" w:hAnsi="Times New Roman" w:cs="David" w:hint="cs"/>
          <w:sz w:val="24"/>
          <w:szCs w:val="24"/>
          <w:rtl/>
          <w:lang w:eastAsia="he-IL"/>
        </w:rPr>
        <w:t xml:space="preserve"> </w:t>
      </w:r>
      <w:r>
        <w:rPr>
          <w:rFonts w:ascii="Times New Roman" w:hAnsi="Times New Roman" w:hint="cs"/>
          <w:sz w:val="24"/>
          <w:szCs w:val="24"/>
          <w:rtl/>
          <w:lang w:eastAsia="he-IL" w:bidi="ar-LB"/>
        </w:rPr>
        <w:t xml:space="preserve">الساعة </w:t>
      </w:r>
      <w:r w:rsidR="00504EE7" w:rsidRPr="006537DF">
        <w:rPr>
          <w:rFonts w:ascii="Times New Roman" w:hAnsi="Times New Roman" w:cs="David" w:hint="cs"/>
          <w:sz w:val="24"/>
          <w:szCs w:val="24"/>
          <w:rtl/>
          <w:lang w:eastAsia="he-IL"/>
        </w:rPr>
        <w:t xml:space="preserve"> 12:00 </w:t>
      </w:r>
      <w:r w:rsidRPr="003C404D">
        <w:rPr>
          <w:rFonts w:ascii="Times New Roman" w:hAnsi="Times New Roman" w:cstheme="minorBidi" w:hint="cs"/>
          <w:sz w:val="24"/>
          <w:szCs w:val="24"/>
          <w:rtl/>
          <w:lang w:eastAsia="he-IL" w:bidi="ar-LB"/>
        </w:rPr>
        <w:t xml:space="preserve">للسيدة سيما فيامنطاه، </w:t>
      </w:r>
      <w:r w:rsidRPr="003C404D">
        <w:rPr>
          <w:rFonts w:ascii="Arial" w:hAnsi="Arial" w:hint="cs"/>
          <w:sz w:val="24"/>
          <w:szCs w:val="24"/>
          <w:rtl/>
          <w:lang w:bidi="ar-SA"/>
        </w:rPr>
        <w:t>،</w:t>
      </w:r>
      <w:r w:rsidRPr="003C404D">
        <w:rPr>
          <w:rFonts w:hint="cs"/>
          <w:sz w:val="24"/>
          <w:szCs w:val="24"/>
          <w:rtl/>
          <w:lang w:bidi="ar-SA"/>
        </w:rPr>
        <w:t xml:space="preserve"> </w:t>
      </w:r>
      <w:r w:rsidRPr="003C404D">
        <w:rPr>
          <w:rFonts w:ascii="Arial" w:hAnsi="Arial" w:hint="cs"/>
          <w:sz w:val="24"/>
          <w:szCs w:val="24"/>
          <w:rtl/>
          <w:lang w:bidi="ar-SA"/>
        </w:rPr>
        <w:t>يجب</w:t>
      </w:r>
      <w:r w:rsidRPr="003C404D">
        <w:rPr>
          <w:rFonts w:hint="cs"/>
          <w:sz w:val="24"/>
          <w:szCs w:val="24"/>
          <w:rtl/>
          <w:lang w:bidi="ar-SA"/>
        </w:rPr>
        <w:t xml:space="preserve"> </w:t>
      </w:r>
      <w:r w:rsidRPr="003C404D">
        <w:rPr>
          <w:rFonts w:ascii="Arial" w:hAnsi="Arial" w:hint="cs"/>
          <w:sz w:val="24"/>
          <w:szCs w:val="24"/>
          <w:rtl/>
          <w:lang w:bidi="ar-SA"/>
        </w:rPr>
        <w:t>التأكد</w:t>
      </w:r>
      <w:r w:rsidRPr="003C404D">
        <w:rPr>
          <w:rFonts w:hint="cs"/>
          <w:sz w:val="24"/>
          <w:szCs w:val="24"/>
          <w:rtl/>
          <w:lang w:bidi="ar-SA"/>
        </w:rPr>
        <w:t xml:space="preserve"> </w:t>
      </w:r>
      <w:r w:rsidRPr="003C404D">
        <w:rPr>
          <w:rFonts w:ascii="Arial" w:hAnsi="Arial" w:hint="cs"/>
          <w:sz w:val="24"/>
          <w:szCs w:val="24"/>
          <w:rtl/>
          <w:lang w:bidi="ar-SA"/>
        </w:rPr>
        <w:t>من</w:t>
      </w:r>
      <w:r w:rsidRPr="003C404D">
        <w:rPr>
          <w:rFonts w:hint="cs"/>
          <w:sz w:val="24"/>
          <w:szCs w:val="24"/>
          <w:rtl/>
          <w:lang w:bidi="ar-SA"/>
        </w:rPr>
        <w:t xml:space="preserve"> </w:t>
      </w:r>
      <w:r w:rsidRPr="003C404D">
        <w:rPr>
          <w:rFonts w:ascii="Arial" w:hAnsi="Arial" w:hint="cs"/>
          <w:sz w:val="24"/>
          <w:szCs w:val="24"/>
          <w:rtl/>
          <w:lang w:bidi="ar-SA"/>
        </w:rPr>
        <w:t>وصول</w:t>
      </w:r>
      <w:r w:rsidRPr="003C404D">
        <w:rPr>
          <w:rFonts w:hint="cs"/>
          <w:sz w:val="24"/>
          <w:szCs w:val="24"/>
          <w:rtl/>
          <w:lang w:bidi="ar-SA"/>
        </w:rPr>
        <w:t xml:space="preserve"> </w:t>
      </w:r>
      <w:r w:rsidRPr="003C404D">
        <w:rPr>
          <w:rFonts w:ascii="Arial" w:hAnsi="Arial" w:hint="cs"/>
          <w:sz w:val="24"/>
          <w:szCs w:val="24"/>
          <w:rtl/>
          <w:lang w:bidi="ar-SA"/>
        </w:rPr>
        <w:t>الفاكس</w:t>
      </w:r>
      <w:r w:rsidRPr="003C404D">
        <w:rPr>
          <w:rFonts w:hint="cs"/>
          <w:sz w:val="24"/>
          <w:szCs w:val="24"/>
          <w:rtl/>
          <w:lang w:bidi="ar-SA"/>
        </w:rPr>
        <w:t xml:space="preserve"> </w:t>
      </w:r>
      <w:r w:rsidRPr="003C404D">
        <w:rPr>
          <w:rFonts w:ascii="Arial" w:hAnsi="Arial" w:hint="cs"/>
          <w:sz w:val="24"/>
          <w:szCs w:val="24"/>
          <w:rtl/>
          <w:lang w:bidi="ar-SA"/>
        </w:rPr>
        <w:t>بهاتف</w:t>
      </w:r>
      <w:r w:rsidRPr="003C404D">
        <w:rPr>
          <w:rFonts w:hint="cs"/>
          <w:sz w:val="24"/>
          <w:szCs w:val="24"/>
          <w:rtl/>
          <w:lang w:bidi="ar-SA"/>
        </w:rPr>
        <w:t xml:space="preserve"> </w:t>
      </w:r>
      <w:r w:rsidRPr="003C404D">
        <w:rPr>
          <w:rFonts w:ascii="Arial" w:hAnsi="Arial" w:hint="cs"/>
          <w:sz w:val="24"/>
          <w:szCs w:val="24"/>
          <w:rtl/>
          <w:lang w:bidi="ar-SA"/>
        </w:rPr>
        <w:t>رقم</w:t>
      </w:r>
      <w:r w:rsidRPr="003C404D">
        <w:rPr>
          <w:rFonts w:ascii="Times New Roman" w:hAnsi="Times New Roman" w:cs="David" w:hint="cs"/>
          <w:sz w:val="24"/>
          <w:szCs w:val="24"/>
          <w:rtl/>
          <w:lang w:eastAsia="he-IL"/>
        </w:rPr>
        <w:t xml:space="preserve">  02-6662600/1. </w:t>
      </w:r>
      <w:r w:rsidRPr="003C404D">
        <w:rPr>
          <w:rFonts w:cstheme="minorBidi" w:hint="cs"/>
          <w:sz w:val="24"/>
          <w:szCs w:val="24"/>
          <w:rtl/>
          <w:lang w:bidi="ar-SA"/>
        </w:rPr>
        <w:t xml:space="preserve">تنشر الأجوبة في موقع الانترنت  بالعنوان المذكور أعلاه ابتداء من تاريخ </w:t>
      </w:r>
      <w:r w:rsidRPr="003C404D">
        <w:rPr>
          <w:rFonts w:ascii="Times New Roman" w:hAnsi="Times New Roman" w:cs="David" w:hint="cs"/>
          <w:sz w:val="24"/>
          <w:szCs w:val="24"/>
          <w:rtl/>
          <w:lang w:eastAsia="he-IL"/>
        </w:rPr>
        <w:t>3</w:t>
      </w:r>
      <w:r>
        <w:rPr>
          <w:rFonts w:ascii="Times New Roman" w:hAnsi="Times New Roman" w:cs="David" w:hint="cs"/>
          <w:sz w:val="24"/>
          <w:szCs w:val="24"/>
          <w:rtl/>
          <w:lang w:eastAsia="he-IL"/>
        </w:rPr>
        <w:t>0</w:t>
      </w:r>
      <w:r w:rsidRPr="003C404D">
        <w:rPr>
          <w:rFonts w:ascii="Times New Roman" w:hAnsi="Times New Roman" w:cs="David" w:hint="cs"/>
          <w:sz w:val="24"/>
          <w:szCs w:val="24"/>
          <w:rtl/>
          <w:lang w:eastAsia="he-IL"/>
        </w:rPr>
        <w:t>.5.2016</w:t>
      </w:r>
      <w:r w:rsidRPr="003C404D">
        <w:rPr>
          <w:rFonts w:cstheme="minorBidi" w:hint="cs"/>
          <w:sz w:val="24"/>
          <w:szCs w:val="24"/>
          <w:rtl/>
        </w:rPr>
        <w:t xml:space="preserve"> </w:t>
      </w:r>
      <w:r w:rsidRPr="003C404D">
        <w:rPr>
          <w:rFonts w:cstheme="minorBidi" w:hint="cs"/>
          <w:sz w:val="24"/>
          <w:szCs w:val="24"/>
          <w:rtl/>
          <w:lang w:bidi="ar-SA"/>
        </w:rPr>
        <w:t xml:space="preserve"> </w:t>
      </w:r>
      <w:r w:rsidRPr="003C404D">
        <w:rPr>
          <w:rFonts w:ascii="Arial" w:hAnsi="Arial" w:hint="cs"/>
          <w:sz w:val="24"/>
          <w:szCs w:val="24"/>
          <w:rtl/>
          <w:lang w:bidi="ar-SA"/>
        </w:rPr>
        <w:t>الأجوبة</w:t>
      </w:r>
      <w:r w:rsidRPr="003C404D">
        <w:rPr>
          <w:rFonts w:hint="cs"/>
          <w:sz w:val="24"/>
          <w:szCs w:val="24"/>
          <w:rtl/>
          <w:lang w:bidi="ar-SA"/>
        </w:rPr>
        <w:t xml:space="preserve"> </w:t>
      </w:r>
      <w:r w:rsidRPr="003C404D">
        <w:rPr>
          <w:rFonts w:ascii="Arial" w:hAnsi="Arial" w:hint="cs"/>
          <w:sz w:val="24"/>
          <w:szCs w:val="24"/>
          <w:rtl/>
          <w:lang w:bidi="ar-SA"/>
        </w:rPr>
        <w:t>على</w:t>
      </w:r>
      <w:r w:rsidRPr="003C404D">
        <w:rPr>
          <w:rFonts w:hint="cs"/>
          <w:sz w:val="24"/>
          <w:szCs w:val="24"/>
          <w:rtl/>
          <w:lang w:bidi="ar-SA"/>
        </w:rPr>
        <w:t xml:space="preserve"> </w:t>
      </w:r>
      <w:r w:rsidRPr="003C404D">
        <w:rPr>
          <w:rFonts w:ascii="Arial" w:hAnsi="Arial" w:hint="cs"/>
          <w:sz w:val="24"/>
          <w:szCs w:val="24"/>
          <w:rtl/>
          <w:lang w:bidi="ar-SA"/>
        </w:rPr>
        <w:t>الأسئلة</w:t>
      </w:r>
      <w:r w:rsidRPr="003C404D">
        <w:rPr>
          <w:rFonts w:hint="cs"/>
          <w:sz w:val="24"/>
          <w:szCs w:val="24"/>
          <w:rtl/>
          <w:lang w:bidi="ar-SA"/>
        </w:rPr>
        <w:t xml:space="preserve"> </w:t>
      </w:r>
      <w:r w:rsidRPr="003C404D">
        <w:rPr>
          <w:rFonts w:ascii="Arial" w:hAnsi="Arial" w:hint="cs"/>
          <w:sz w:val="24"/>
          <w:szCs w:val="24"/>
          <w:rtl/>
          <w:lang w:bidi="ar-SA"/>
        </w:rPr>
        <w:t>الاستفسارية</w:t>
      </w:r>
      <w:r w:rsidRPr="003C404D">
        <w:rPr>
          <w:rFonts w:hint="cs"/>
          <w:sz w:val="24"/>
          <w:szCs w:val="24"/>
          <w:rtl/>
          <w:lang w:bidi="ar-SA"/>
        </w:rPr>
        <w:t xml:space="preserve"> </w:t>
      </w:r>
      <w:r w:rsidRPr="003C404D">
        <w:rPr>
          <w:rFonts w:ascii="Arial" w:hAnsi="Arial" w:hint="cs"/>
          <w:sz w:val="24"/>
          <w:szCs w:val="24"/>
          <w:rtl/>
          <w:lang w:bidi="ar-SA"/>
        </w:rPr>
        <w:t>تعتبر</w:t>
      </w:r>
      <w:r w:rsidRPr="003C404D">
        <w:rPr>
          <w:rFonts w:hint="cs"/>
          <w:sz w:val="24"/>
          <w:szCs w:val="24"/>
          <w:rtl/>
          <w:lang w:bidi="ar-SA"/>
        </w:rPr>
        <w:t xml:space="preserve"> </w:t>
      </w:r>
      <w:r w:rsidRPr="003C404D">
        <w:rPr>
          <w:rFonts w:ascii="Arial" w:hAnsi="Arial" w:hint="cs"/>
          <w:sz w:val="24"/>
          <w:szCs w:val="24"/>
          <w:rtl/>
          <w:lang w:bidi="ar-SA"/>
        </w:rPr>
        <w:t>جزء</w:t>
      </w:r>
      <w:r w:rsidRPr="003C404D">
        <w:rPr>
          <w:rFonts w:hint="cs"/>
          <w:sz w:val="24"/>
          <w:szCs w:val="24"/>
          <w:rtl/>
          <w:lang w:bidi="ar-SA"/>
        </w:rPr>
        <w:t xml:space="preserve"> </w:t>
      </w:r>
      <w:r w:rsidRPr="003C404D">
        <w:rPr>
          <w:rFonts w:ascii="Arial" w:hAnsi="Arial" w:hint="cs"/>
          <w:sz w:val="24"/>
          <w:szCs w:val="24"/>
          <w:rtl/>
          <w:lang w:bidi="ar-SA"/>
        </w:rPr>
        <w:t>لا</w:t>
      </w:r>
      <w:r w:rsidRPr="003C404D">
        <w:rPr>
          <w:rFonts w:hint="cs"/>
          <w:sz w:val="24"/>
          <w:szCs w:val="24"/>
          <w:rtl/>
          <w:lang w:bidi="ar-SA"/>
        </w:rPr>
        <w:t xml:space="preserve"> </w:t>
      </w:r>
      <w:r w:rsidRPr="003C404D">
        <w:rPr>
          <w:rFonts w:ascii="Arial" w:hAnsi="Arial" w:hint="cs"/>
          <w:sz w:val="24"/>
          <w:szCs w:val="24"/>
          <w:rtl/>
          <w:lang w:bidi="ar-SA"/>
        </w:rPr>
        <w:t>يتجزء</w:t>
      </w:r>
      <w:r w:rsidRPr="003C404D">
        <w:rPr>
          <w:rFonts w:hint="cs"/>
          <w:sz w:val="24"/>
          <w:szCs w:val="24"/>
          <w:rtl/>
          <w:lang w:bidi="ar-SA"/>
        </w:rPr>
        <w:t xml:space="preserve"> </w:t>
      </w:r>
      <w:r w:rsidRPr="003C404D">
        <w:rPr>
          <w:rFonts w:ascii="Arial" w:hAnsi="Arial" w:hint="cs"/>
          <w:sz w:val="24"/>
          <w:szCs w:val="24"/>
          <w:rtl/>
          <w:lang w:bidi="ar-SA"/>
        </w:rPr>
        <w:t>من</w:t>
      </w:r>
      <w:r w:rsidRPr="003C404D">
        <w:rPr>
          <w:rFonts w:hint="cs"/>
          <w:sz w:val="24"/>
          <w:szCs w:val="24"/>
          <w:rtl/>
          <w:lang w:bidi="ar-SA"/>
        </w:rPr>
        <w:t xml:space="preserve"> </w:t>
      </w:r>
      <w:r w:rsidRPr="003C404D">
        <w:rPr>
          <w:rFonts w:ascii="Arial" w:hAnsi="Arial" w:hint="cs"/>
          <w:sz w:val="24"/>
          <w:szCs w:val="24"/>
          <w:rtl/>
          <w:lang w:bidi="ar-SA"/>
        </w:rPr>
        <w:t>مستندات</w:t>
      </w:r>
      <w:r w:rsidRPr="003C404D">
        <w:rPr>
          <w:rFonts w:hint="cs"/>
          <w:sz w:val="24"/>
          <w:szCs w:val="24"/>
          <w:rtl/>
          <w:lang w:bidi="ar-SA"/>
        </w:rPr>
        <w:t xml:space="preserve"> </w:t>
      </w:r>
      <w:r w:rsidRPr="003C404D">
        <w:rPr>
          <w:rFonts w:ascii="Arial" w:hAnsi="Arial" w:hint="cs"/>
          <w:sz w:val="24"/>
          <w:szCs w:val="24"/>
          <w:rtl/>
          <w:lang w:bidi="ar-SA"/>
        </w:rPr>
        <w:t>المناقصة</w:t>
      </w:r>
      <w:r w:rsidRPr="003C404D">
        <w:rPr>
          <w:rFonts w:hint="cs"/>
          <w:sz w:val="24"/>
          <w:szCs w:val="24"/>
          <w:rtl/>
          <w:lang w:bidi="ar-SA"/>
        </w:rPr>
        <w:t xml:space="preserve"> .</w:t>
      </w:r>
      <w:r w:rsidRPr="003C404D">
        <w:rPr>
          <w:rFonts w:hint="cs"/>
          <w:rtl/>
          <w:lang w:bidi="ar-SA"/>
        </w:rPr>
        <w:t xml:space="preserve"> </w:t>
      </w:r>
    </w:p>
    <w:p w:rsidR="003E7DD0" w:rsidRPr="00433C06" w:rsidRDefault="003E7DD0" w:rsidP="003E7DD0">
      <w:pPr>
        <w:spacing w:after="0" w:line="360" w:lineRule="auto"/>
        <w:rPr>
          <w:rFonts w:ascii="Times New Roman" w:hAnsi="Times New Roman" w:cs="David"/>
          <w:sz w:val="24"/>
          <w:szCs w:val="24"/>
          <w:lang w:eastAsia="he-IL"/>
        </w:rPr>
      </w:pPr>
      <w:r>
        <w:rPr>
          <w:rFonts w:ascii="Times New Roman" w:hAnsi="Times New Roman" w:cs="David" w:hint="cs"/>
          <w:sz w:val="24"/>
          <w:szCs w:val="24"/>
          <w:rtl/>
          <w:lang w:eastAsia="he-IL"/>
        </w:rPr>
        <w:t xml:space="preserve">9. </w:t>
      </w:r>
      <w:r>
        <w:rPr>
          <w:rFonts w:ascii="Times New Roman" w:hAnsi="Times New Roman" w:hint="cs"/>
          <w:sz w:val="24"/>
          <w:szCs w:val="24"/>
          <w:rtl/>
          <w:lang w:eastAsia="he-IL" w:bidi="ar-SA"/>
        </w:rPr>
        <w:t>يجب على مقدم العرض تقديم عرضه حسب المطلوب في المناقصة لصندوق المناقصات في وزارة الاقتصاد والصناعة ، شارع بنك إسرائيل 5، مباني الحكومة، القدس، في طابق المدخل بجانب المصاعد ، مسجل على الصندوق " وزارة الاقتصاد والصناعة ".</w:t>
      </w:r>
    </w:p>
    <w:p w:rsidR="00504EE7" w:rsidRPr="006537DF" w:rsidRDefault="003E7DD0" w:rsidP="003E7DD0">
      <w:pPr>
        <w:spacing w:after="0" w:line="360" w:lineRule="auto"/>
        <w:rPr>
          <w:rFonts w:ascii="Times New Roman" w:hAnsi="Times New Roman" w:cs="David"/>
          <w:sz w:val="24"/>
          <w:szCs w:val="24"/>
          <w:lang w:eastAsia="he-IL"/>
        </w:rPr>
      </w:pPr>
      <w:r>
        <w:rPr>
          <w:rFonts w:ascii="Times New Roman" w:hAnsi="Times New Roman" w:cs="David" w:hint="cs"/>
          <w:sz w:val="24"/>
          <w:szCs w:val="24"/>
          <w:rtl/>
          <w:lang w:eastAsia="he-IL"/>
        </w:rPr>
        <w:t xml:space="preserve">10. </w:t>
      </w:r>
      <w:r w:rsidRPr="004B1510">
        <w:rPr>
          <w:rFonts w:ascii="Times New Roman" w:hAnsi="Times New Roman" w:hint="cs"/>
          <w:sz w:val="24"/>
          <w:szCs w:val="24"/>
          <w:rtl/>
          <w:lang w:eastAsia="he-IL" w:bidi="ar-SA"/>
        </w:rPr>
        <w:t xml:space="preserve">الموعد الأخير لتقديم العروض للمناقصة يوم </w:t>
      </w:r>
      <w:r>
        <w:rPr>
          <w:rFonts w:ascii="Times New Roman" w:hAnsi="Times New Roman" w:hint="cs"/>
          <w:sz w:val="24"/>
          <w:szCs w:val="24"/>
          <w:rtl/>
          <w:lang w:eastAsia="he-IL" w:bidi="ar-LB"/>
        </w:rPr>
        <w:t>الأربعاء</w:t>
      </w:r>
      <w:r w:rsidRPr="004B1510">
        <w:rPr>
          <w:rFonts w:ascii="Times New Roman" w:hAnsi="Times New Roman" w:hint="cs"/>
          <w:sz w:val="24"/>
          <w:szCs w:val="24"/>
          <w:rtl/>
          <w:lang w:eastAsia="he-IL" w:bidi="ar-SA"/>
        </w:rPr>
        <w:t xml:space="preserve"> الموافق</w:t>
      </w:r>
      <w:r>
        <w:rPr>
          <w:rFonts w:ascii="Times New Roman" w:hAnsi="Times New Roman" w:cs="David" w:hint="cs"/>
          <w:sz w:val="24"/>
          <w:szCs w:val="24"/>
          <w:rtl/>
          <w:lang w:eastAsia="he-IL"/>
        </w:rPr>
        <w:t xml:space="preserve"> </w:t>
      </w:r>
      <w:r w:rsidR="00504EE7" w:rsidRPr="006537DF">
        <w:rPr>
          <w:rFonts w:ascii="Times New Roman" w:hAnsi="Times New Roman" w:cs="David" w:hint="cs"/>
          <w:sz w:val="24"/>
          <w:szCs w:val="24"/>
          <w:rtl/>
          <w:lang w:eastAsia="he-IL"/>
        </w:rPr>
        <w:t xml:space="preserve">–  </w:t>
      </w:r>
      <w:r w:rsidR="00970109">
        <w:rPr>
          <w:rFonts w:ascii="Times New Roman" w:hAnsi="Times New Roman" w:cs="David" w:hint="cs"/>
          <w:sz w:val="24"/>
          <w:szCs w:val="24"/>
          <w:rtl/>
          <w:lang w:eastAsia="he-IL"/>
        </w:rPr>
        <w:t>15.6.2016</w:t>
      </w:r>
      <w:r w:rsidR="00504EE7" w:rsidRPr="006537DF">
        <w:rPr>
          <w:rFonts w:ascii="Times New Roman" w:hAnsi="Times New Roman" w:cs="David" w:hint="cs"/>
          <w:sz w:val="24"/>
          <w:szCs w:val="24"/>
          <w:rtl/>
          <w:lang w:eastAsia="he-IL"/>
        </w:rPr>
        <w:t xml:space="preserve"> </w:t>
      </w:r>
      <w:r>
        <w:rPr>
          <w:rFonts w:ascii="Times New Roman" w:hAnsi="Times New Roman" w:hint="cs"/>
          <w:sz w:val="24"/>
          <w:szCs w:val="24"/>
          <w:rtl/>
          <w:lang w:eastAsia="he-IL" w:bidi="ar-LB"/>
        </w:rPr>
        <w:t xml:space="preserve">لغاية الساعة </w:t>
      </w:r>
      <w:r w:rsidR="00504EE7" w:rsidRPr="006537DF">
        <w:rPr>
          <w:rFonts w:ascii="Times New Roman" w:hAnsi="Times New Roman" w:cs="David" w:hint="cs"/>
          <w:sz w:val="24"/>
          <w:szCs w:val="24"/>
          <w:rtl/>
          <w:lang w:eastAsia="he-IL"/>
        </w:rPr>
        <w:t xml:space="preserve"> 12:00.</w:t>
      </w:r>
    </w:p>
    <w:p w:rsidR="003E7DD0" w:rsidRPr="004D426E" w:rsidRDefault="003E7DD0" w:rsidP="003E7DD0">
      <w:pPr>
        <w:spacing w:after="0" w:line="360" w:lineRule="auto"/>
        <w:rPr>
          <w:rFonts w:ascii="Times New Roman" w:hAnsi="Times New Roman" w:cs="David"/>
          <w:sz w:val="24"/>
          <w:szCs w:val="24"/>
          <w:lang w:eastAsia="he-IL"/>
        </w:rPr>
      </w:pPr>
      <w:r>
        <w:rPr>
          <w:rFonts w:ascii="Times New Roman" w:hAnsi="Times New Roman" w:cs="David" w:hint="cs"/>
          <w:sz w:val="24"/>
          <w:szCs w:val="24"/>
          <w:rtl/>
          <w:lang w:eastAsia="he-IL"/>
        </w:rPr>
        <w:t xml:space="preserve">11. </w:t>
      </w:r>
      <w:r>
        <w:rPr>
          <w:rFonts w:ascii="Times New Roman" w:hAnsi="Times New Roman" w:hint="cs"/>
          <w:sz w:val="24"/>
          <w:szCs w:val="24"/>
          <w:rtl/>
          <w:lang w:eastAsia="he-IL" w:bidi="ar-SA"/>
        </w:rPr>
        <w:t xml:space="preserve">منعاً للالتباس، يوضح بهذا أنه في حالة وجود تناقض أو عدم ملاءمة بين نص الإعلان وبين مستندات المناقصة ، </w:t>
      </w:r>
      <w:r w:rsidRPr="004D426E">
        <w:rPr>
          <w:rFonts w:ascii="Times New Roman" w:hAnsi="Times New Roman" w:hint="cs"/>
          <w:sz w:val="24"/>
          <w:szCs w:val="24"/>
          <w:rtl/>
          <w:lang w:eastAsia="he-IL" w:bidi="ar-SA"/>
        </w:rPr>
        <w:t>المذكور في مستندات المناقصة هو الملزم.</w:t>
      </w:r>
      <w:r w:rsidRPr="004D426E">
        <w:rPr>
          <w:rFonts w:hint="cs"/>
          <w:rtl/>
          <w:lang w:bidi="ar-SA"/>
        </w:rPr>
        <w:t xml:space="preserve"> </w:t>
      </w:r>
    </w:p>
    <w:p w:rsidR="003E7DD0" w:rsidRPr="004B1510" w:rsidRDefault="003E7DD0" w:rsidP="003E7DD0">
      <w:pPr>
        <w:ind w:left="360"/>
        <w:rPr>
          <w:rFonts w:ascii="Arial" w:eastAsia="Calibri" w:hAnsi="Arial"/>
        </w:rPr>
      </w:pPr>
      <w:r w:rsidRPr="004B1510">
        <w:rPr>
          <w:rFonts w:ascii="Arial" w:hAnsi="Arial" w:hint="cs"/>
          <w:sz w:val="28"/>
          <w:szCs w:val="28"/>
          <w:rtl/>
          <w:lang w:eastAsia="he-IL" w:bidi="ar-SA"/>
        </w:rPr>
        <w:t>تنشر</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المناقصة</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في</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موقع</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انترنت</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الوزارة</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بالعنوان</w:t>
      </w:r>
      <w:r w:rsidRPr="004B1510">
        <w:rPr>
          <w:rFonts w:ascii="Times New Roman" w:hAnsi="Times New Roman" w:hint="cs"/>
          <w:sz w:val="28"/>
          <w:szCs w:val="28"/>
          <w:rtl/>
          <w:lang w:eastAsia="he-IL" w:bidi="ar-SA"/>
        </w:rPr>
        <w:t xml:space="preserve"> </w:t>
      </w:r>
      <w:hyperlink r:id="rId10" w:history="1">
        <w:r w:rsidRPr="004B1510">
          <w:rPr>
            <w:rFonts w:eastAsia="Calibri" w:cs="Calibri"/>
            <w:color w:val="0000FF"/>
            <w:u w:val="single"/>
          </w:rPr>
          <w:t>http://economy.gov.il/tenders</w:t>
        </w:r>
      </w:hyperlink>
    </w:p>
    <w:p w:rsidR="003E7DD0" w:rsidRPr="004B1510" w:rsidRDefault="003E7DD0" w:rsidP="003E7DD0">
      <w:pPr>
        <w:spacing w:line="360" w:lineRule="auto"/>
        <w:rPr>
          <w:sz w:val="24"/>
          <w:szCs w:val="24"/>
          <w:rtl/>
        </w:rPr>
      </w:pPr>
    </w:p>
    <w:p w:rsidR="003E7DD0" w:rsidRPr="004B1510" w:rsidRDefault="003E7DD0" w:rsidP="003E7DD0">
      <w:pPr>
        <w:spacing w:line="360" w:lineRule="auto"/>
        <w:rPr>
          <w:rFonts w:ascii="Times New Roman" w:hAnsi="Times New Roman" w:cs="Guttman Yad-Brush"/>
          <w:sz w:val="28"/>
          <w:rtl/>
        </w:rPr>
      </w:pPr>
      <w:r w:rsidRPr="004B1510">
        <w:rPr>
          <w:rFonts w:ascii="Arial" w:hAnsi="Arial" w:hint="cs"/>
          <w:b/>
          <w:bCs/>
          <w:sz w:val="28"/>
          <w:u w:val="single"/>
          <w:rtl/>
          <w:lang w:bidi="ar-SA"/>
        </w:rPr>
        <w:t>عنواننا</w:t>
      </w:r>
      <w:r w:rsidRPr="004B1510">
        <w:rPr>
          <w:rFonts w:ascii="Times New Roman" w:hAnsi="Times New Roman" w:hint="cs"/>
          <w:b/>
          <w:bCs/>
          <w:sz w:val="28"/>
          <w:u w:val="single"/>
          <w:rtl/>
          <w:lang w:bidi="ar-SA"/>
        </w:rPr>
        <w:t xml:space="preserve"> </w:t>
      </w:r>
      <w:r w:rsidRPr="004B1510">
        <w:rPr>
          <w:rFonts w:ascii="Arial" w:hAnsi="Arial" w:hint="cs"/>
          <w:b/>
          <w:bCs/>
          <w:sz w:val="28"/>
          <w:u w:val="single"/>
          <w:rtl/>
          <w:lang w:bidi="ar-SA"/>
        </w:rPr>
        <w:t>على</w:t>
      </w:r>
      <w:r w:rsidRPr="004B1510">
        <w:rPr>
          <w:rFonts w:ascii="Times New Roman" w:hAnsi="Times New Roman" w:hint="cs"/>
          <w:b/>
          <w:bCs/>
          <w:sz w:val="28"/>
          <w:u w:val="single"/>
          <w:rtl/>
          <w:lang w:bidi="ar-SA"/>
        </w:rPr>
        <w:t xml:space="preserve"> </w:t>
      </w:r>
      <w:r w:rsidRPr="004B1510">
        <w:rPr>
          <w:rFonts w:ascii="Arial" w:hAnsi="Arial" w:hint="cs"/>
          <w:b/>
          <w:bCs/>
          <w:sz w:val="28"/>
          <w:u w:val="single"/>
          <w:rtl/>
          <w:lang w:bidi="ar-SA"/>
        </w:rPr>
        <w:t>الانترنت</w:t>
      </w:r>
      <w:r w:rsidRPr="004B1510">
        <w:rPr>
          <w:rFonts w:ascii="Times New Roman" w:hAnsi="Times New Roman" w:cs="David" w:hint="cs"/>
          <w:b/>
          <w:bCs/>
          <w:sz w:val="28"/>
          <w:rtl/>
        </w:rPr>
        <w:t xml:space="preserve">:   </w:t>
      </w:r>
      <w:hyperlink r:id="rId11" w:history="1">
        <w:r w:rsidRPr="004B1510">
          <w:rPr>
            <w:rFonts w:ascii="Times New Roman" w:hAnsi="Times New Roman" w:cs="David"/>
            <w:b/>
            <w:bCs/>
            <w:color w:val="0000FF" w:themeColor="hyperlink"/>
            <w:sz w:val="28"/>
            <w:u w:val="single"/>
          </w:rPr>
          <w:t>www.economy.gov.il</w:t>
        </w:r>
      </w:hyperlink>
    </w:p>
    <w:p w:rsidR="003E7DD0" w:rsidRPr="008872AB" w:rsidRDefault="003E7DD0" w:rsidP="003E7DD0">
      <w:pPr>
        <w:spacing w:after="0" w:line="360" w:lineRule="auto"/>
        <w:ind w:left="326"/>
        <w:rPr>
          <w:rFonts w:ascii="Times New Roman" w:hAnsi="Times New Roman" w:cs="David"/>
          <w:sz w:val="28"/>
          <w:szCs w:val="28"/>
          <w:rtl/>
          <w:lang w:eastAsia="he-IL"/>
        </w:rPr>
      </w:pPr>
    </w:p>
    <w:sectPr w:rsidR="003E7DD0" w:rsidRPr="008872AB" w:rsidSect="00415B40">
      <w:headerReference w:type="default" r:id="rId12"/>
      <w:footerReference w:type="defaul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2607" w:rsidRDefault="00512607">
      <w:pPr>
        <w:spacing w:after="0" w:line="240" w:lineRule="auto"/>
      </w:pPr>
      <w:r>
        <w:separator/>
      </w:r>
    </w:p>
  </w:endnote>
  <w:endnote w:type="continuationSeparator" w:id="0">
    <w:p w:rsidR="00512607" w:rsidRDefault="005126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2607" w:rsidRDefault="00512607">
      <w:pPr>
        <w:spacing w:after="0" w:line="240" w:lineRule="auto"/>
      </w:pPr>
      <w:r>
        <w:separator/>
      </w:r>
    </w:p>
  </w:footnote>
  <w:footnote w:type="continuationSeparator" w:id="0">
    <w:p w:rsidR="00512607" w:rsidRDefault="0051260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14:anchorId="7E6AD57A" wp14:editId="638CAE8A">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51260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C87133"/>
    <w:multiLevelType w:val="multilevel"/>
    <w:tmpl w:val="FF8EB0D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70F37B15"/>
    <w:multiLevelType w:val="hybridMultilevel"/>
    <w:tmpl w:val="ED101BC2"/>
    <w:lvl w:ilvl="0" w:tplc="32566A60">
      <w:start w:val="1"/>
      <w:numFmt w:val="decimal"/>
      <w:lvlText w:val="%1."/>
      <w:lvlJc w:val="left"/>
      <w:pPr>
        <w:tabs>
          <w:tab w:val="num" w:pos="735"/>
        </w:tabs>
        <w:ind w:left="735" w:hanging="375"/>
      </w:pPr>
      <w:rPr>
        <w:rFonts w:ascii="Times New Roman" w:eastAsia="Times New Roman" w:hAnsi="Times New Roman" w:cs="David"/>
      </w:rPr>
    </w:lvl>
    <w:lvl w:ilvl="1" w:tplc="40DCC630">
      <w:start w:val="9"/>
      <w:numFmt w:val="decimal"/>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D588F"/>
    <w:rsid w:val="00244998"/>
    <w:rsid w:val="002C5024"/>
    <w:rsid w:val="002E27D4"/>
    <w:rsid w:val="00307C3B"/>
    <w:rsid w:val="00340B09"/>
    <w:rsid w:val="003671C9"/>
    <w:rsid w:val="003E7DD0"/>
    <w:rsid w:val="003F3206"/>
    <w:rsid w:val="00456A92"/>
    <w:rsid w:val="004724D4"/>
    <w:rsid w:val="00504EE7"/>
    <w:rsid w:val="00512341"/>
    <w:rsid w:val="00512607"/>
    <w:rsid w:val="005233B9"/>
    <w:rsid w:val="00524C9A"/>
    <w:rsid w:val="00564A3F"/>
    <w:rsid w:val="00566990"/>
    <w:rsid w:val="005A1E15"/>
    <w:rsid w:val="006949A4"/>
    <w:rsid w:val="006D3201"/>
    <w:rsid w:val="008B425F"/>
    <w:rsid w:val="0094067F"/>
    <w:rsid w:val="00942331"/>
    <w:rsid w:val="00970109"/>
    <w:rsid w:val="00A90B5A"/>
    <w:rsid w:val="00B06184"/>
    <w:rsid w:val="00B75809"/>
    <w:rsid w:val="00CB0F5B"/>
    <w:rsid w:val="00CD4644"/>
    <w:rsid w:val="00CD69F7"/>
    <w:rsid w:val="00E306A9"/>
    <w:rsid w:val="00E32F06"/>
    <w:rsid w:val="00EB5BFF"/>
    <w:rsid w:val="00EE1DAD"/>
    <w:rsid w:val="00F132E8"/>
    <w:rsid w:val="00F631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504EE7"/>
    <w:pPr>
      <w:ind w:left="720"/>
      <w:contextualSpacing/>
    </w:pPr>
  </w:style>
  <w:style w:type="character" w:styleId="Hyperlink">
    <w:name w:val="Hyperlink"/>
    <w:basedOn w:val="a0"/>
    <w:uiPriority w:val="99"/>
    <w:unhideWhenUsed/>
    <w:rsid w:val="00504EE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504EE7"/>
    <w:pPr>
      <w:ind w:left="720"/>
      <w:contextualSpacing/>
    </w:pPr>
  </w:style>
  <w:style w:type="character" w:styleId="Hyperlink">
    <w:name w:val="Hyperlink"/>
    <w:basedOn w:val="a0"/>
    <w:uiPriority w:val="99"/>
    <w:unhideWhenUsed/>
    <w:rsid w:val="00504EE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economy.gov.il/tenders"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526</Words>
  <Characters>2634</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2016-04-20T07:35:00Z</cp:lastPrinted>
  <dcterms:created xsi:type="dcterms:W3CDTF">2016-05-09T12:25:00Z</dcterms:created>
  <dcterms:modified xsi:type="dcterms:W3CDTF">2016-05-09T12:25:00Z</dcterms:modified>
</cp:coreProperties>
</file>